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75E" w:rsidRDefault="00CA570D" w:rsidP="006F175E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 w:rsidRPr="00B46AEB">
        <w:rPr>
          <w:rFonts w:ascii="Times New Roman" w:hAnsi="Times New Roman" w:cs="Times New Roman"/>
          <w:sz w:val="32"/>
          <w:szCs w:val="32"/>
        </w:rPr>
        <w:t xml:space="preserve">СОВЕТ </w:t>
      </w:r>
      <w:r w:rsidR="006F175E">
        <w:rPr>
          <w:rFonts w:ascii="Times New Roman" w:hAnsi="Times New Roman" w:cs="Times New Roman"/>
          <w:sz w:val="32"/>
          <w:szCs w:val="32"/>
        </w:rPr>
        <w:t xml:space="preserve">НЕРЧИНСКО – </w:t>
      </w:r>
      <w:proofErr w:type="gramStart"/>
      <w:r w:rsidR="006F175E">
        <w:rPr>
          <w:rFonts w:ascii="Times New Roman" w:hAnsi="Times New Roman" w:cs="Times New Roman"/>
          <w:sz w:val="32"/>
          <w:szCs w:val="32"/>
        </w:rPr>
        <w:t>ЗАВОДСКОГО</w:t>
      </w:r>
      <w:proofErr w:type="gramEnd"/>
      <w:r w:rsidR="006F175E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F175E" w:rsidRDefault="006F175E" w:rsidP="006F175E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МУНИЦИПАЛЬНОГО ОКРУГА </w:t>
      </w:r>
    </w:p>
    <w:p w:rsidR="00CA570D" w:rsidRPr="00B46AEB" w:rsidRDefault="006F175E" w:rsidP="006F175E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ЗАБАЙКАЛЬСКОГО КРАЯ</w:t>
      </w:r>
    </w:p>
    <w:p w:rsidR="00CA570D" w:rsidRPr="0045030D" w:rsidRDefault="00CA570D" w:rsidP="00CA570D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  <w:sz w:val="24"/>
          <w:szCs w:val="28"/>
        </w:rPr>
      </w:pPr>
    </w:p>
    <w:p w:rsidR="00CA570D" w:rsidRPr="00BB1106" w:rsidRDefault="00CA570D" w:rsidP="00CA570D">
      <w:pPr>
        <w:pStyle w:val="Title"/>
        <w:spacing w:before="0" w:after="0"/>
        <w:ind w:firstLine="0"/>
        <w:outlineLvl w:val="9"/>
        <w:rPr>
          <w:rFonts w:ascii="Times New Roman" w:hAnsi="Times New Roman" w:cs="Times New Roman"/>
        </w:rPr>
      </w:pPr>
      <w:r w:rsidRPr="00BB1106">
        <w:rPr>
          <w:rFonts w:ascii="Times New Roman" w:hAnsi="Times New Roman" w:cs="Times New Roman"/>
        </w:rPr>
        <w:t>РЕШЕНИЕ</w:t>
      </w:r>
    </w:p>
    <w:p w:rsidR="00CA570D" w:rsidRPr="0045030D" w:rsidRDefault="00CA570D" w:rsidP="0045030D">
      <w:pPr>
        <w:spacing w:after="0" w:line="240" w:lineRule="auto"/>
        <w:jc w:val="center"/>
        <w:rPr>
          <w:b/>
          <w:bCs/>
          <w:sz w:val="24"/>
          <w:szCs w:val="28"/>
        </w:rPr>
      </w:pPr>
    </w:p>
    <w:p w:rsidR="00ED4F4A" w:rsidRPr="0045030D" w:rsidRDefault="00ED4F4A" w:rsidP="0045030D">
      <w:pPr>
        <w:spacing w:after="0" w:line="240" w:lineRule="auto"/>
        <w:jc w:val="center"/>
        <w:rPr>
          <w:b/>
          <w:bCs/>
          <w:sz w:val="24"/>
          <w:szCs w:val="28"/>
        </w:rPr>
      </w:pPr>
    </w:p>
    <w:p w:rsidR="005F19E2" w:rsidRDefault="00DD7315" w:rsidP="0045030D">
      <w:pPr>
        <w:spacing w:after="0" w:line="240" w:lineRule="auto"/>
        <w:jc w:val="center"/>
        <w:rPr>
          <w:sz w:val="24"/>
          <w:szCs w:val="28"/>
        </w:rPr>
      </w:pPr>
      <w:r>
        <w:rPr>
          <w:sz w:val="24"/>
          <w:szCs w:val="28"/>
        </w:rPr>
        <w:t xml:space="preserve">29 февраля </w:t>
      </w:r>
      <w:r w:rsidR="00487C9C" w:rsidRPr="0045030D">
        <w:rPr>
          <w:sz w:val="24"/>
          <w:szCs w:val="28"/>
        </w:rPr>
        <w:t>2024</w:t>
      </w:r>
      <w:r w:rsidR="005F19E2" w:rsidRPr="0045030D">
        <w:rPr>
          <w:sz w:val="24"/>
          <w:szCs w:val="28"/>
        </w:rPr>
        <w:t xml:space="preserve"> г.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 w:rsidR="0045030D" w:rsidRPr="0045030D">
        <w:rPr>
          <w:sz w:val="24"/>
          <w:szCs w:val="28"/>
        </w:rPr>
        <w:tab/>
      </w:r>
      <w:r w:rsidR="0045030D" w:rsidRPr="0045030D">
        <w:rPr>
          <w:sz w:val="24"/>
          <w:szCs w:val="28"/>
        </w:rPr>
        <w:tab/>
      </w:r>
      <w:r w:rsidR="0045030D" w:rsidRPr="0045030D">
        <w:rPr>
          <w:sz w:val="24"/>
          <w:szCs w:val="28"/>
        </w:rPr>
        <w:tab/>
      </w:r>
      <w:r w:rsidR="0045030D" w:rsidRPr="0045030D">
        <w:rPr>
          <w:sz w:val="24"/>
          <w:szCs w:val="28"/>
        </w:rPr>
        <w:tab/>
      </w:r>
      <w:r w:rsidR="0045030D" w:rsidRPr="0045030D">
        <w:rPr>
          <w:sz w:val="24"/>
          <w:szCs w:val="28"/>
        </w:rPr>
        <w:tab/>
      </w:r>
      <w:r w:rsidR="0045030D" w:rsidRPr="0045030D">
        <w:rPr>
          <w:sz w:val="24"/>
          <w:szCs w:val="28"/>
        </w:rPr>
        <w:tab/>
        <w:t>№</w:t>
      </w:r>
      <w:r>
        <w:rPr>
          <w:sz w:val="24"/>
          <w:szCs w:val="28"/>
        </w:rPr>
        <w:t xml:space="preserve"> 220</w:t>
      </w:r>
    </w:p>
    <w:p w:rsidR="0045030D" w:rsidRDefault="0045030D" w:rsidP="0045030D">
      <w:pPr>
        <w:spacing w:after="0" w:line="240" w:lineRule="auto"/>
        <w:jc w:val="center"/>
        <w:rPr>
          <w:sz w:val="24"/>
          <w:szCs w:val="28"/>
        </w:rPr>
      </w:pPr>
    </w:p>
    <w:p w:rsidR="0045030D" w:rsidRPr="0045030D" w:rsidRDefault="0045030D" w:rsidP="0045030D">
      <w:pPr>
        <w:spacing w:after="0" w:line="240" w:lineRule="auto"/>
        <w:jc w:val="center"/>
        <w:rPr>
          <w:sz w:val="24"/>
          <w:szCs w:val="28"/>
        </w:rPr>
      </w:pPr>
    </w:p>
    <w:p w:rsidR="00847393" w:rsidRPr="0045030D" w:rsidRDefault="006F175E" w:rsidP="00847393">
      <w:pPr>
        <w:spacing w:after="0" w:line="240" w:lineRule="auto"/>
        <w:jc w:val="center"/>
        <w:rPr>
          <w:sz w:val="24"/>
          <w:szCs w:val="28"/>
        </w:rPr>
      </w:pPr>
      <w:r w:rsidRPr="0045030D">
        <w:rPr>
          <w:sz w:val="24"/>
          <w:szCs w:val="28"/>
        </w:rPr>
        <w:t>с. Нерчинский Завод</w:t>
      </w:r>
    </w:p>
    <w:p w:rsidR="00847393" w:rsidRPr="0045030D" w:rsidRDefault="00847393" w:rsidP="00847393">
      <w:pPr>
        <w:spacing w:after="0" w:line="240" w:lineRule="auto"/>
        <w:jc w:val="center"/>
        <w:rPr>
          <w:sz w:val="24"/>
          <w:szCs w:val="28"/>
        </w:rPr>
      </w:pPr>
    </w:p>
    <w:p w:rsidR="00847393" w:rsidRPr="0045030D" w:rsidRDefault="00847393" w:rsidP="00847393">
      <w:pPr>
        <w:spacing w:after="0" w:line="240" w:lineRule="auto"/>
        <w:jc w:val="center"/>
        <w:rPr>
          <w:sz w:val="24"/>
          <w:szCs w:val="28"/>
        </w:rPr>
      </w:pPr>
    </w:p>
    <w:p w:rsidR="00311A4E" w:rsidRPr="0045030D" w:rsidRDefault="00311A4E" w:rsidP="00311A4E">
      <w:pPr>
        <w:spacing w:after="0" w:line="240" w:lineRule="auto"/>
        <w:jc w:val="center"/>
        <w:rPr>
          <w:b/>
          <w:sz w:val="32"/>
          <w:szCs w:val="28"/>
        </w:rPr>
      </w:pPr>
      <w:r w:rsidRPr="0045030D">
        <w:rPr>
          <w:b/>
          <w:sz w:val="32"/>
          <w:szCs w:val="28"/>
        </w:rPr>
        <w:t>О внесении дополнений в решение Совета Нерчинско-Заводского муниципального округа от 26.04.2023 № 112 «Об утверждении перечня должностных лиц администрации Нерчинско – Заводского муниципального округа Забайкальского края, уполномоченных составлять протоколы об административных правонарушениях предусмотренных законом Забайкальского края «Об адм</w:t>
      </w:r>
      <w:r w:rsidR="0045030D" w:rsidRPr="0045030D">
        <w:rPr>
          <w:b/>
          <w:sz w:val="32"/>
          <w:szCs w:val="28"/>
        </w:rPr>
        <w:t>инистративных правонарушениях»</w:t>
      </w:r>
    </w:p>
    <w:p w:rsidR="00311A4E" w:rsidRPr="0045030D" w:rsidRDefault="00311A4E" w:rsidP="00311A4E">
      <w:pPr>
        <w:spacing w:after="0" w:line="240" w:lineRule="auto"/>
        <w:jc w:val="center"/>
        <w:rPr>
          <w:sz w:val="24"/>
          <w:szCs w:val="28"/>
        </w:rPr>
      </w:pPr>
    </w:p>
    <w:p w:rsidR="0045030D" w:rsidRPr="0045030D" w:rsidRDefault="0045030D" w:rsidP="00311A4E">
      <w:pPr>
        <w:spacing w:after="0" w:line="240" w:lineRule="auto"/>
        <w:jc w:val="center"/>
        <w:rPr>
          <w:sz w:val="24"/>
          <w:szCs w:val="28"/>
        </w:rPr>
      </w:pPr>
    </w:p>
    <w:p w:rsidR="00487C9C" w:rsidRDefault="00487C9C" w:rsidP="00311A4E">
      <w:pPr>
        <w:spacing w:after="0" w:line="240" w:lineRule="auto"/>
        <w:rPr>
          <w:szCs w:val="28"/>
        </w:rPr>
      </w:pPr>
      <w:proofErr w:type="gramStart"/>
      <w:r w:rsidRPr="00487C9C">
        <w:rPr>
          <w:szCs w:val="28"/>
        </w:rPr>
        <w:t xml:space="preserve">В соответствии с Законом Забайкальского края от 4 мая 2010 года N 366-ЗЗК </w:t>
      </w:r>
      <w:r w:rsidR="0045030D">
        <w:rPr>
          <w:szCs w:val="28"/>
        </w:rPr>
        <w:t>«</w:t>
      </w:r>
      <w:r w:rsidRPr="00487C9C">
        <w:rPr>
          <w:szCs w:val="28"/>
        </w:rPr>
        <w:t xml:space="preserve">О наделении органов местного самоуправления городских и сельских поселений, муниципальных районов, муниципальных и городских округов государственным полномочием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Законом Забайкальского края </w:t>
      </w:r>
      <w:r w:rsidR="0045030D">
        <w:rPr>
          <w:szCs w:val="28"/>
        </w:rPr>
        <w:t>«</w:t>
      </w:r>
      <w:r w:rsidRPr="00487C9C">
        <w:rPr>
          <w:szCs w:val="28"/>
        </w:rPr>
        <w:t>Об административных правонарушениях</w:t>
      </w:r>
      <w:r w:rsidR="0045030D">
        <w:rPr>
          <w:szCs w:val="28"/>
        </w:rPr>
        <w:t>»»</w:t>
      </w:r>
      <w:r w:rsidRPr="00487C9C">
        <w:rPr>
          <w:szCs w:val="28"/>
        </w:rPr>
        <w:t xml:space="preserve">, Законом Забайкальского края от 02 июля 2009 года </w:t>
      </w:r>
      <w:r w:rsidR="0045030D">
        <w:rPr>
          <w:szCs w:val="28"/>
        </w:rPr>
        <w:t>№</w:t>
      </w:r>
      <w:r w:rsidRPr="00487C9C">
        <w:rPr>
          <w:szCs w:val="28"/>
        </w:rPr>
        <w:t xml:space="preserve"> 198-ЗЗК</w:t>
      </w:r>
      <w:proofErr w:type="gramEnd"/>
      <w:r w:rsidRPr="00487C9C">
        <w:rPr>
          <w:szCs w:val="28"/>
        </w:rPr>
        <w:t xml:space="preserve"> </w:t>
      </w:r>
      <w:r w:rsidR="0045030D">
        <w:rPr>
          <w:szCs w:val="28"/>
        </w:rPr>
        <w:t>«</w:t>
      </w:r>
      <w:r w:rsidRPr="00487C9C">
        <w:rPr>
          <w:szCs w:val="28"/>
        </w:rPr>
        <w:t>Об административных правонарушениях</w:t>
      </w:r>
      <w:r w:rsidR="0045030D">
        <w:rPr>
          <w:szCs w:val="28"/>
        </w:rPr>
        <w:t>»</w:t>
      </w:r>
      <w:r w:rsidRPr="00487C9C">
        <w:rPr>
          <w:szCs w:val="28"/>
        </w:rPr>
        <w:t xml:space="preserve">, руководствуясь статьей 37 Устава </w:t>
      </w:r>
      <w:proofErr w:type="spellStart"/>
      <w:r w:rsidRPr="00487C9C">
        <w:rPr>
          <w:szCs w:val="28"/>
        </w:rPr>
        <w:t>Нерчинско</w:t>
      </w:r>
      <w:proofErr w:type="spellEnd"/>
      <w:r w:rsidRPr="00487C9C">
        <w:rPr>
          <w:szCs w:val="28"/>
        </w:rPr>
        <w:t xml:space="preserve"> - Заводского муниципального округа Забайкальского края, Совет </w:t>
      </w:r>
      <w:proofErr w:type="spellStart"/>
      <w:r w:rsidRPr="00487C9C">
        <w:rPr>
          <w:szCs w:val="28"/>
        </w:rPr>
        <w:t>Нерчинско</w:t>
      </w:r>
      <w:proofErr w:type="spellEnd"/>
      <w:r w:rsidRPr="00487C9C">
        <w:rPr>
          <w:szCs w:val="28"/>
        </w:rPr>
        <w:t xml:space="preserve"> - Заводского муниципального округа Забайкальского края </w:t>
      </w:r>
      <w:r w:rsidRPr="00487C9C">
        <w:rPr>
          <w:b/>
          <w:szCs w:val="28"/>
        </w:rPr>
        <w:t>решил</w:t>
      </w:r>
      <w:r w:rsidRPr="00487C9C">
        <w:rPr>
          <w:szCs w:val="28"/>
        </w:rPr>
        <w:t>:</w:t>
      </w:r>
    </w:p>
    <w:p w:rsidR="0045030D" w:rsidRDefault="0045030D" w:rsidP="00311A4E">
      <w:pPr>
        <w:spacing w:after="0" w:line="240" w:lineRule="auto"/>
        <w:rPr>
          <w:szCs w:val="28"/>
        </w:rPr>
      </w:pPr>
    </w:p>
    <w:p w:rsidR="00311A4E" w:rsidRPr="003D47EB" w:rsidRDefault="00311A4E" w:rsidP="00311A4E">
      <w:pPr>
        <w:spacing w:after="0" w:line="240" w:lineRule="auto"/>
        <w:rPr>
          <w:szCs w:val="28"/>
        </w:rPr>
      </w:pPr>
      <w:r w:rsidRPr="003D47EB">
        <w:rPr>
          <w:szCs w:val="28"/>
        </w:rPr>
        <w:t>1. Внести допо</w:t>
      </w:r>
      <w:r>
        <w:rPr>
          <w:szCs w:val="28"/>
        </w:rPr>
        <w:t>лнение</w:t>
      </w:r>
      <w:r w:rsidRPr="003D47EB">
        <w:rPr>
          <w:szCs w:val="28"/>
        </w:rPr>
        <w:t xml:space="preserve"> в решение Совета </w:t>
      </w:r>
      <w:r>
        <w:rPr>
          <w:szCs w:val="28"/>
        </w:rPr>
        <w:t>Нерчинско – Заводского муниципального округа</w:t>
      </w:r>
      <w:r w:rsidRPr="003D47EB">
        <w:rPr>
          <w:szCs w:val="28"/>
        </w:rPr>
        <w:t xml:space="preserve"> от </w:t>
      </w:r>
      <w:r>
        <w:rPr>
          <w:szCs w:val="28"/>
        </w:rPr>
        <w:t>26.04</w:t>
      </w:r>
      <w:r w:rsidRPr="003D47EB">
        <w:rPr>
          <w:szCs w:val="28"/>
        </w:rPr>
        <w:t xml:space="preserve">.2023 № </w:t>
      </w:r>
      <w:r>
        <w:rPr>
          <w:szCs w:val="28"/>
        </w:rPr>
        <w:t>112</w:t>
      </w:r>
      <w:r w:rsidRPr="003D47EB">
        <w:rPr>
          <w:szCs w:val="28"/>
        </w:rPr>
        <w:t xml:space="preserve"> «</w:t>
      </w:r>
      <w:r w:rsidRPr="0036315D">
        <w:rPr>
          <w:szCs w:val="28"/>
        </w:rPr>
        <w:t>Об утверждении перечня должностных лиц администрации Нерчинско – Заводского муниципального округа Забайкальского края, уполномоченных составлять протоколы об административных правонарушениях предусмотренных законом Забайкальского края «Об а</w:t>
      </w:r>
      <w:r>
        <w:rPr>
          <w:szCs w:val="28"/>
        </w:rPr>
        <w:t>дминистративных правонарушениях</w:t>
      </w:r>
      <w:r w:rsidRPr="003D47EB">
        <w:rPr>
          <w:szCs w:val="28"/>
        </w:rPr>
        <w:t>»:</w:t>
      </w:r>
    </w:p>
    <w:p w:rsidR="00311A4E" w:rsidRPr="0045030D" w:rsidRDefault="00311A4E" w:rsidP="00311A4E">
      <w:pPr>
        <w:spacing w:after="0" w:line="240" w:lineRule="auto"/>
        <w:rPr>
          <w:szCs w:val="28"/>
        </w:rPr>
      </w:pPr>
      <w:r w:rsidRPr="003D47EB">
        <w:rPr>
          <w:szCs w:val="28"/>
        </w:rPr>
        <w:t xml:space="preserve">1.1. </w:t>
      </w:r>
      <w:proofErr w:type="gramStart"/>
      <w:r w:rsidR="00487C9C">
        <w:rPr>
          <w:szCs w:val="28"/>
        </w:rPr>
        <w:t>Пункт № 2</w:t>
      </w:r>
      <w:r>
        <w:rPr>
          <w:szCs w:val="28"/>
        </w:rPr>
        <w:t>, ПРИЛОЖЕНИЯ к решению Совета Нерчинско – Заводского муниципального округа Забайкальского края, д</w:t>
      </w:r>
      <w:r w:rsidRPr="003D47EB">
        <w:rPr>
          <w:szCs w:val="28"/>
        </w:rPr>
        <w:t xml:space="preserve">ополнить </w:t>
      </w:r>
      <w:r w:rsidR="00487C9C">
        <w:rPr>
          <w:szCs w:val="28"/>
        </w:rPr>
        <w:t>статьями</w:t>
      </w:r>
      <w:r w:rsidR="00660007">
        <w:rPr>
          <w:szCs w:val="28"/>
        </w:rPr>
        <w:t>:</w:t>
      </w:r>
      <w:r>
        <w:rPr>
          <w:szCs w:val="28"/>
        </w:rPr>
        <w:t xml:space="preserve"> </w:t>
      </w:r>
      <w:r w:rsidR="00660007" w:rsidRPr="0045030D">
        <w:rPr>
          <w:szCs w:val="28"/>
        </w:rPr>
        <w:t>ст. 16</w:t>
      </w:r>
      <w:r w:rsidRPr="0045030D">
        <w:rPr>
          <w:szCs w:val="28"/>
        </w:rPr>
        <w:t xml:space="preserve"> </w:t>
      </w:r>
      <w:r w:rsidR="00660007" w:rsidRPr="0045030D">
        <w:rPr>
          <w:szCs w:val="28"/>
        </w:rPr>
        <w:t xml:space="preserve">Несоблюдение юридическими лицами или гражданами, осуществляющими предпринимательскую деятельность без образования юридического лица, требования по размещению предупредительной надписи при входе на объекты, </w:t>
      </w:r>
      <w:r w:rsidR="00660007" w:rsidRPr="0045030D">
        <w:rPr>
          <w:szCs w:val="28"/>
        </w:rPr>
        <w:lastRenderedPageBreak/>
        <w:t>отнесенные к местам, в которых ограничивается или не допускается нахождение детей, о запрете нахождения на них детей</w:t>
      </w:r>
      <w:r w:rsidRPr="0045030D">
        <w:rPr>
          <w:szCs w:val="28"/>
        </w:rPr>
        <w:t>.</w:t>
      </w:r>
      <w:r w:rsidR="00660007" w:rsidRPr="0045030D">
        <w:rPr>
          <w:szCs w:val="28"/>
        </w:rPr>
        <w:t>; ст. 17.2.4.</w:t>
      </w:r>
      <w:proofErr w:type="gramEnd"/>
      <w:r w:rsidR="00660007" w:rsidRPr="0045030D">
        <w:rPr>
          <w:szCs w:val="28"/>
        </w:rPr>
        <w:t xml:space="preserve"> Нарушение дополнительных ограничений курения табака, потребления </w:t>
      </w:r>
      <w:proofErr w:type="spellStart"/>
      <w:r w:rsidR="00660007" w:rsidRPr="0045030D">
        <w:rPr>
          <w:szCs w:val="28"/>
        </w:rPr>
        <w:t>никотинсодержащей</w:t>
      </w:r>
      <w:proofErr w:type="spellEnd"/>
      <w:r w:rsidR="00660007" w:rsidRPr="0045030D">
        <w:rPr>
          <w:szCs w:val="28"/>
        </w:rPr>
        <w:t xml:space="preserve"> продукции в отдельных общественных местах и в помещениях на территории Забайкальского края.</w:t>
      </w:r>
    </w:p>
    <w:p w:rsidR="00311A4E" w:rsidRPr="003D47EB" w:rsidRDefault="00DD7315" w:rsidP="00311A4E">
      <w:pPr>
        <w:spacing w:after="0" w:line="240" w:lineRule="auto"/>
        <w:outlineLvl w:val="0"/>
        <w:rPr>
          <w:rFonts w:eastAsia="Times New Roman"/>
          <w:szCs w:val="28"/>
        </w:rPr>
      </w:pPr>
      <w:r>
        <w:rPr>
          <w:rFonts w:eastAsia="Times New Roman"/>
          <w:szCs w:val="28"/>
        </w:rPr>
        <w:t>2</w:t>
      </w:r>
      <w:r w:rsidR="00311A4E" w:rsidRPr="003D47EB">
        <w:rPr>
          <w:rFonts w:eastAsia="Times New Roman"/>
          <w:szCs w:val="28"/>
        </w:rPr>
        <w:t>. Настоящее решение вступает в силу на следующий день, после дня его официального опубликования (обнародования)</w:t>
      </w:r>
      <w:r w:rsidR="00311A4E" w:rsidRPr="003D47EB">
        <w:rPr>
          <w:rFonts w:eastAsia="Times New Roman"/>
          <w:i/>
          <w:szCs w:val="28"/>
        </w:rPr>
        <w:t>.</w:t>
      </w:r>
    </w:p>
    <w:p w:rsidR="00311A4E" w:rsidRPr="003D47EB" w:rsidRDefault="00DD7315" w:rsidP="00311A4E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11A4E" w:rsidRPr="003D47EB">
        <w:rPr>
          <w:rFonts w:ascii="Times New Roman" w:hAnsi="Times New Roman" w:cs="Times New Roman"/>
          <w:sz w:val="28"/>
          <w:szCs w:val="28"/>
        </w:rPr>
        <w:t xml:space="preserve">. Настоящее решение опубликовать (обнародовать) в газете «Советское Приаргунье», а также на официальном сайте Нерчинско-Заводского муниципального округа Забайкальского края в информационно – телекоммуникационной сети Интернет по адресу </w:t>
      </w:r>
      <w:r w:rsidR="00311A4E" w:rsidRPr="003D47EB">
        <w:rPr>
          <w:rFonts w:ascii="Times New Roman" w:hAnsi="Times New Roman" w:cs="Times New Roman"/>
          <w:sz w:val="28"/>
          <w:szCs w:val="28"/>
          <w:lang w:val="en-US"/>
        </w:rPr>
        <w:t>https</w:t>
      </w:r>
      <w:proofErr w:type="gramStart"/>
      <w:r w:rsidR="00311A4E" w:rsidRPr="003D47E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311A4E" w:rsidRPr="003D47EB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="00311A4E" w:rsidRPr="003D47EB">
        <w:rPr>
          <w:rFonts w:ascii="Times New Roman" w:hAnsi="Times New Roman" w:cs="Times New Roman"/>
          <w:sz w:val="28"/>
          <w:szCs w:val="28"/>
          <w:lang w:val="en-US"/>
        </w:rPr>
        <w:t>nerzavod</w:t>
      </w:r>
      <w:proofErr w:type="spellEnd"/>
      <w:r w:rsidR="00311A4E" w:rsidRPr="003D47EB">
        <w:rPr>
          <w:rFonts w:ascii="Times New Roman" w:hAnsi="Times New Roman" w:cs="Times New Roman"/>
          <w:sz w:val="28"/>
          <w:szCs w:val="28"/>
        </w:rPr>
        <w:t>.75.</w:t>
      </w:r>
      <w:proofErr w:type="spellStart"/>
      <w:r w:rsidR="00311A4E" w:rsidRPr="003D47E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311A4E" w:rsidRPr="003D47EB">
        <w:rPr>
          <w:rFonts w:ascii="Times New Roman" w:hAnsi="Times New Roman" w:cs="Times New Roman"/>
          <w:sz w:val="28"/>
          <w:szCs w:val="28"/>
        </w:rPr>
        <w:t>.</w:t>
      </w:r>
    </w:p>
    <w:p w:rsidR="00283D8F" w:rsidRDefault="00283D8F" w:rsidP="005B75FD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</w:p>
    <w:p w:rsidR="00283D8F" w:rsidRDefault="00283D8F" w:rsidP="005B75FD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</w:p>
    <w:p w:rsidR="00283D8F" w:rsidRPr="00514DDD" w:rsidRDefault="00283D8F" w:rsidP="005B75FD">
      <w:pPr>
        <w:autoSpaceDE w:val="0"/>
        <w:autoSpaceDN w:val="0"/>
        <w:adjustRightInd w:val="0"/>
        <w:spacing w:after="0" w:line="240" w:lineRule="auto"/>
        <w:ind w:firstLine="0"/>
        <w:rPr>
          <w:szCs w:val="28"/>
        </w:rPr>
      </w:pPr>
    </w:p>
    <w:p w:rsidR="00EE6B11" w:rsidRDefault="00B06113" w:rsidP="00DD7315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B06113">
        <w:rPr>
          <w:szCs w:val="28"/>
        </w:rPr>
        <w:t xml:space="preserve">Председатель Совета </w:t>
      </w:r>
    </w:p>
    <w:p w:rsidR="00B06113" w:rsidRPr="00B06113" w:rsidRDefault="00B06113" w:rsidP="00DD7315">
      <w:pPr>
        <w:autoSpaceDE w:val="0"/>
        <w:autoSpaceDN w:val="0"/>
        <w:adjustRightInd w:val="0"/>
        <w:spacing w:after="0" w:line="240" w:lineRule="auto"/>
        <w:rPr>
          <w:szCs w:val="28"/>
        </w:rPr>
      </w:pPr>
      <w:proofErr w:type="spellStart"/>
      <w:r w:rsidRPr="00B06113">
        <w:rPr>
          <w:szCs w:val="28"/>
        </w:rPr>
        <w:t>Нерчинско</w:t>
      </w:r>
      <w:proofErr w:type="spellEnd"/>
      <w:r w:rsidRPr="00B06113">
        <w:rPr>
          <w:szCs w:val="28"/>
        </w:rPr>
        <w:t xml:space="preserve"> – Заводского</w:t>
      </w:r>
    </w:p>
    <w:p w:rsidR="00B06113" w:rsidRPr="00B06113" w:rsidRDefault="00EE6B11" w:rsidP="00DD7315">
      <w:pPr>
        <w:autoSpaceDE w:val="0"/>
        <w:autoSpaceDN w:val="0"/>
        <w:adjustRightInd w:val="0"/>
        <w:spacing w:after="0" w:line="240" w:lineRule="auto"/>
        <w:rPr>
          <w:szCs w:val="28"/>
        </w:rPr>
      </w:pPr>
      <w:r>
        <w:rPr>
          <w:szCs w:val="28"/>
        </w:rPr>
        <w:t>м</w:t>
      </w:r>
      <w:r w:rsidR="00B06113" w:rsidRPr="00B06113">
        <w:rPr>
          <w:szCs w:val="28"/>
        </w:rPr>
        <w:t>униципального округа</w:t>
      </w:r>
    </w:p>
    <w:p w:rsidR="00B06113" w:rsidRDefault="00B06113" w:rsidP="00DD7315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B06113">
        <w:rPr>
          <w:szCs w:val="28"/>
        </w:rPr>
        <w:t>Забайкальского края</w:t>
      </w:r>
      <w:r w:rsidR="00DD7315">
        <w:rPr>
          <w:szCs w:val="28"/>
        </w:rPr>
        <w:tab/>
      </w:r>
      <w:r w:rsidR="00DD7315">
        <w:rPr>
          <w:szCs w:val="28"/>
        </w:rPr>
        <w:tab/>
      </w:r>
      <w:r w:rsidR="00DD7315">
        <w:rPr>
          <w:szCs w:val="28"/>
        </w:rPr>
        <w:tab/>
      </w:r>
      <w:r w:rsidR="00DD7315">
        <w:rPr>
          <w:szCs w:val="28"/>
        </w:rPr>
        <w:tab/>
      </w:r>
      <w:r w:rsidR="00DD7315">
        <w:rPr>
          <w:szCs w:val="28"/>
        </w:rPr>
        <w:tab/>
      </w:r>
      <w:r w:rsidR="00EE6B11">
        <w:rPr>
          <w:szCs w:val="28"/>
        </w:rPr>
        <w:tab/>
      </w:r>
      <w:r w:rsidR="00EE6B11">
        <w:rPr>
          <w:szCs w:val="28"/>
        </w:rPr>
        <w:tab/>
      </w:r>
      <w:r w:rsidR="00EE6B11">
        <w:rPr>
          <w:szCs w:val="28"/>
        </w:rPr>
        <w:tab/>
      </w:r>
      <w:r w:rsidRPr="00B06113">
        <w:rPr>
          <w:szCs w:val="28"/>
        </w:rPr>
        <w:t xml:space="preserve">С.А. </w:t>
      </w:r>
      <w:proofErr w:type="spellStart"/>
      <w:r w:rsidRPr="00B06113">
        <w:rPr>
          <w:szCs w:val="28"/>
        </w:rPr>
        <w:t>Скубьев</w:t>
      </w:r>
      <w:proofErr w:type="spellEnd"/>
    </w:p>
    <w:p w:rsidR="00B06113" w:rsidRDefault="00B06113" w:rsidP="00DD7315">
      <w:pPr>
        <w:autoSpaceDE w:val="0"/>
        <w:autoSpaceDN w:val="0"/>
        <w:adjustRightInd w:val="0"/>
        <w:spacing w:after="0" w:line="240" w:lineRule="auto"/>
        <w:rPr>
          <w:szCs w:val="28"/>
        </w:rPr>
      </w:pPr>
    </w:p>
    <w:p w:rsidR="00B06113" w:rsidRDefault="00B06113" w:rsidP="00DD7315">
      <w:pPr>
        <w:autoSpaceDE w:val="0"/>
        <w:autoSpaceDN w:val="0"/>
        <w:adjustRightInd w:val="0"/>
        <w:spacing w:after="0" w:line="240" w:lineRule="auto"/>
        <w:rPr>
          <w:szCs w:val="28"/>
        </w:rPr>
      </w:pPr>
    </w:p>
    <w:p w:rsidR="00EE6B11" w:rsidRDefault="00EE6B11" w:rsidP="00DD7315">
      <w:pPr>
        <w:autoSpaceDE w:val="0"/>
        <w:autoSpaceDN w:val="0"/>
        <w:adjustRightInd w:val="0"/>
        <w:spacing w:after="0" w:line="240" w:lineRule="auto"/>
        <w:rPr>
          <w:szCs w:val="28"/>
        </w:rPr>
      </w:pPr>
    </w:p>
    <w:p w:rsidR="00A72C0F" w:rsidRDefault="00C244CC" w:rsidP="00DD7315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514DDD">
        <w:rPr>
          <w:szCs w:val="28"/>
        </w:rPr>
        <w:t xml:space="preserve">Глава </w:t>
      </w:r>
      <w:r w:rsidR="00B06113">
        <w:rPr>
          <w:szCs w:val="28"/>
        </w:rPr>
        <w:t xml:space="preserve">Нерчинско - </w:t>
      </w:r>
      <w:proofErr w:type="gramStart"/>
      <w:r w:rsidR="00B06113">
        <w:rPr>
          <w:szCs w:val="28"/>
        </w:rPr>
        <w:t>Заводского</w:t>
      </w:r>
      <w:proofErr w:type="gramEnd"/>
      <w:r w:rsidR="00A72C0F">
        <w:rPr>
          <w:szCs w:val="28"/>
        </w:rPr>
        <w:t xml:space="preserve"> </w:t>
      </w:r>
    </w:p>
    <w:p w:rsidR="00C244CC" w:rsidRPr="00514DDD" w:rsidRDefault="00EE6B11" w:rsidP="00DD7315">
      <w:pPr>
        <w:spacing w:after="0" w:line="240" w:lineRule="auto"/>
        <w:rPr>
          <w:szCs w:val="28"/>
        </w:rPr>
      </w:pPr>
      <w:r>
        <w:rPr>
          <w:szCs w:val="28"/>
        </w:rPr>
        <w:t>м</w:t>
      </w:r>
      <w:r w:rsidR="00C244CC" w:rsidRPr="00514DDD">
        <w:rPr>
          <w:szCs w:val="28"/>
        </w:rPr>
        <w:t xml:space="preserve">униципального </w:t>
      </w:r>
      <w:r w:rsidR="00A72C0F">
        <w:rPr>
          <w:szCs w:val="28"/>
        </w:rPr>
        <w:t>округа</w:t>
      </w:r>
    </w:p>
    <w:p w:rsidR="00C244CC" w:rsidRPr="00514DDD" w:rsidRDefault="00A72C0F" w:rsidP="00DD7315">
      <w:pPr>
        <w:spacing w:after="0" w:line="240" w:lineRule="auto"/>
        <w:rPr>
          <w:szCs w:val="28"/>
        </w:rPr>
      </w:pPr>
      <w:r>
        <w:rPr>
          <w:szCs w:val="28"/>
        </w:rPr>
        <w:t>Забайкальского края</w:t>
      </w:r>
      <w:r w:rsidR="00DD7315">
        <w:rPr>
          <w:szCs w:val="28"/>
        </w:rPr>
        <w:tab/>
      </w:r>
      <w:r w:rsidR="00DD7315">
        <w:rPr>
          <w:szCs w:val="28"/>
        </w:rPr>
        <w:tab/>
      </w:r>
      <w:r w:rsidR="00DD7315">
        <w:rPr>
          <w:szCs w:val="28"/>
        </w:rPr>
        <w:tab/>
      </w:r>
      <w:r w:rsidR="00DD7315">
        <w:rPr>
          <w:szCs w:val="28"/>
        </w:rPr>
        <w:tab/>
      </w:r>
      <w:r w:rsidR="00DD7315">
        <w:rPr>
          <w:szCs w:val="28"/>
        </w:rPr>
        <w:tab/>
      </w:r>
      <w:r w:rsidR="00DD7315">
        <w:rPr>
          <w:szCs w:val="28"/>
        </w:rPr>
        <w:tab/>
      </w:r>
      <w:r w:rsidR="00DD7315">
        <w:rPr>
          <w:szCs w:val="28"/>
        </w:rPr>
        <w:tab/>
      </w:r>
      <w:r w:rsidR="00EE6B11">
        <w:rPr>
          <w:szCs w:val="28"/>
        </w:rPr>
        <w:tab/>
      </w:r>
      <w:r w:rsidR="00B06113">
        <w:rPr>
          <w:szCs w:val="28"/>
        </w:rPr>
        <w:t>Л.В. Михалёв</w:t>
      </w:r>
    </w:p>
    <w:p w:rsidR="004C2E19" w:rsidRPr="00EE6B11" w:rsidRDefault="00ED4F4A" w:rsidP="00EE6B11">
      <w:pPr>
        <w:tabs>
          <w:tab w:val="left" w:pos="7495"/>
        </w:tabs>
        <w:spacing w:after="0" w:line="240" w:lineRule="auto"/>
        <w:ind w:firstLine="0"/>
        <w:jc w:val="right"/>
        <w:rPr>
          <w:bCs/>
          <w:sz w:val="24"/>
          <w:szCs w:val="28"/>
        </w:rPr>
      </w:pPr>
      <w:r>
        <w:rPr>
          <w:bCs/>
          <w:szCs w:val="28"/>
        </w:rPr>
        <w:br w:type="page"/>
      </w:r>
      <w:r w:rsidR="004C2E19" w:rsidRPr="00EE6B11">
        <w:rPr>
          <w:bCs/>
          <w:sz w:val="24"/>
          <w:szCs w:val="28"/>
        </w:rPr>
        <w:lastRenderedPageBreak/>
        <w:t>ПРИЛОЖЕНИЕ</w:t>
      </w:r>
    </w:p>
    <w:p w:rsidR="00A72C0F" w:rsidRPr="00EE6B11" w:rsidRDefault="004C2E19" w:rsidP="00EE6B11">
      <w:pPr>
        <w:spacing w:after="0" w:line="240" w:lineRule="auto"/>
        <w:ind w:left="4247"/>
        <w:jc w:val="right"/>
        <w:rPr>
          <w:sz w:val="24"/>
          <w:szCs w:val="28"/>
        </w:rPr>
      </w:pPr>
      <w:r w:rsidRPr="00EE6B11">
        <w:rPr>
          <w:sz w:val="24"/>
          <w:szCs w:val="28"/>
        </w:rPr>
        <w:t>к решению Совета</w:t>
      </w:r>
    </w:p>
    <w:p w:rsidR="00EE6B11" w:rsidRDefault="00B06113" w:rsidP="00EE6B11">
      <w:pPr>
        <w:spacing w:after="0" w:line="240" w:lineRule="auto"/>
        <w:ind w:left="5103" w:firstLine="0"/>
        <w:jc w:val="right"/>
        <w:rPr>
          <w:sz w:val="24"/>
          <w:szCs w:val="28"/>
        </w:rPr>
      </w:pPr>
      <w:r w:rsidRPr="00EE6B11">
        <w:rPr>
          <w:sz w:val="24"/>
          <w:szCs w:val="28"/>
        </w:rPr>
        <w:t xml:space="preserve">Нерчинско </w:t>
      </w:r>
      <w:r w:rsidR="003C587A" w:rsidRPr="00EE6B11">
        <w:rPr>
          <w:sz w:val="24"/>
          <w:szCs w:val="28"/>
        </w:rPr>
        <w:t>–</w:t>
      </w:r>
      <w:r w:rsidRPr="00EE6B11">
        <w:rPr>
          <w:sz w:val="24"/>
          <w:szCs w:val="28"/>
        </w:rPr>
        <w:t xml:space="preserve"> Заводского</w:t>
      </w:r>
      <w:r w:rsidR="003C587A" w:rsidRPr="00EE6B11">
        <w:rPr>
          <w:sz w:val="24"/>
          <w:szCs w:val="28"/>
        </w:rPr>
        <w:t xml:space="preserve"> </w:t>
      </w:r>
    </w:p>
    <w:p w:rsidR="003C587A" w:rsidRPr="00EE6B11" w:rsidRDefault="00101A2B" w:rsidP="00EE6B11">
      <w:pPr>
        <w:spacing w:after="0" w:line="240" w:lineRule="auto"/>
        <w:ind w:left="5103" w:firstLine="0"/>
        <w:jc w:val="right"/>
        <w:rPr>
          <w:sz w:val="24"/>
          <w:szCs w:val="28"/>
        </w:rPr>
      </w:pPr>
      <w:r w:rsidRPr="00EE6B11">
        <w:rPr>
          <w:sz w:val="24"/>
          <w:szCs w:val="28"/>
        </w:rPr>
        <w:t>муниципального</w:t>
      </w:r>
      <w:r w:rsidR="00EE6B11">
        <w:rPr>
          <w:sz w:val="24"/>
          <w:szCs w:val="28"/>
        </w:rPr>
        <w:t xml:space="preserve"> </w:t>
      </w:r>
      <w:r w:rsidR="003C587A" w:rsidRPr="00EE6B11">
        <w:rPr>
          <w:sz w:val="24"/>
          <w:szCs w:val="28"/>
        </w:rPr>
        <w:t>о</w:t>
      </w:r>
      <w:r w:rsidR="00B06113" w:rsidRPr="00EE6B11">
        <w:rPr>
          <w:sz w:val="24"/>
          <w:szCs w:val="28"/>
        </w:rPr>
        <w:t xml:space="preserve">круга </w:t>
      </w:r>
    </w:p>
    <w:p w:rsidR="004C2E19" w:rsidRPr="00EE6B11" w:rsidRDefault="00B06113" w:rsidP="00EE6B11">
      <w:pPr>
        <w:spacing w:after="0" w:line="240" w:lineRule="auto"/>
        <w:ind w:left="5103" w:firstLine="0"/>
        <w:jc w:val="right"/>
        <w:rPr>
          <w:sz w:val="24"/>
          <w:szCs w:val="28"/>
        </w:rPr>
      </w:pPr>
      <w:r w:rsidRPr="00EE6B11">
        <w:rPr>
          <w:sz w:val="24"/>
          <w:szCs w:val="28"/>
        </w:rPr>
        <w:t>Забайкальского края</w:t>
      </w:r>
    </w:p>
    <w:p w:rsidR="004C2E19" w:rsidRPr="00EE6B11" w:rsidRDefault="004C2E19" w:rsidP="00EE6B11">
      <w:pPr>
        <w:spacing w:after="0" w:line="240" w:lineRule="auto"/>
        <w:ind w:left="5103" w:firstLine="0"/>
        <w:jc w:val="right"/>
        <w:rPr>
          <w:sz w:val="24"/>
          <w:szCs w:val="28"/>
        </w:rPr>
      </w:pPr>
      <w:r w:rsidRPr="00EE6B11">
        <w:rPr>
          <w:sz w:val="24"/>
          <w:szCs w:val="28"/>
        </w:rPr>
        <w:t>от</w:t>
      </w:r>
      <w:r w:rsidR="00DD7315">
        <w:rPr>
          <w:sz w:val="24"/>
          <w:szCs w:val="28"/>
        </w:rPr>
        <w:t xml:space="preserve"> 29.02.</w:t>
      </w:r>
      <w:r w:rsidRPr="00EE6B11">
        <w:rPr>
          <w:sz w:val="24"/>
          <w:szCs w:val="28"/>
        </w:rPr>
        <w:t>20</w:t>
      </w:r>
      <w:r w:rsidR="00CE22FE" w:rsidRPr="00EE6B11">
        <w:rPr>
          <w:sz w:val="24"/>
          <w:szCs w:val="28"/>
        </w:rPr>
        <w:t>2</w:t>
      </w:r>
      <w:r w:rsidR="00660007" w:rsidRPr="00EE6B11">
        <w:rPr>
          <w:sz w:val="24"/>
          <w:szCs w:val="28"/>
        </w:rPr>
        <w:t>4</w:t>
      </w:r>
      <w:r w:rsidR="004B32BD" w:rsidRPr="00EE6B11">
        <w:rPr>
          <w:sz w:val="24"/>
          <w:szCs w:val="28"/>
        </w:rPr>
        <w:t xml:space="preserve"> </w:t>
      </w:r>
      <w:r w:rsidRPr="00EE6B11">
        <w:rPr>
          <w:sz w:val="24"/>
          <w:szCs w:val="28"/>
        </w:rPr>
        <w:t xml:space="preserve">года </w:t>
      </w:r>
      <w:r w:rsidR="00847393" w:rsidRPr="00EE6B11">
        <w:rPr>
          <w:sz w:val="24"/>
          <w:szCs w:val="28"/>
        </w:rPr>
        <w:t>№</w:t>
      </w:r>
      <w:r w:rsidR="00DD7315">
        <w:rPr>
          <w:sz w:val="24"/>
          <w:szCs w:val="28"/>
        </w:rPr>
        <w:t xml:space="preserve"> 220</w:t>
      </w:r>
    </w:p>
    <w:p w:rsidR="00D81238" w:rsidRDefault="00D81238" w:rsidP="002F7DE8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  <w:spacing w:val="2"/>
          <w:sz w:val="28"/>
          <w:szCs w:val="28"/>
        </w:rPr>
      </w:pPr>
    </w:p>
    <w:p w:rsidR="002F7DE8" w:rsidRPr="00ED4F4A" w:rsidRDefault="002F7DE8" w:rsidP="002F7DE8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  <w:spacing w:val="2"/>
          <w:sz w:val="28"/>
          <w:szCs w:val="28"/>
        </w:rPr>
      </w:pPr>
      <w:r w:rsidRPr="00ED4F4A">
        <w:rPr>
          <w:b/>
          <w:spacing w:val="2"/>
          <w:sz w:val="28"/>
          <w:szCs w:val="28"/>
        </w:rPr>
        <w:t xml:space="preserve">Перечень </w:t>
      </w:r>
    </w:p>
    <w:p w:rsidR="00101A2B" w:rsidRPr="00ED4F4A" w:rsidRDefault="002F7DE8" w:rsidP="002F7DE8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  <w:spacing w:val="2"/>
          <w:sz w:val="28"/>
          <w:szCs w:val="28"/>
        </w:rPr>
      </w:pPr>
      <w:r w:rsidRPr="00ED4F4A">
        <w:rPr>
          <w:b/>
          <w:spacing w:val="2"/>
          <w:sz w:val="28"/>
          <w:szCs w:val="28"/>
        </w:rPr>
        <w:t xml:space="preserve">должностных лиц </w:t>
      </w:r>
      <w:r w:rsidR="00D32BB5">
        <w:rPr>
          <w:b/>
          <w:spacing w:val="2"/>
          <w:sz w:val="28"/>
          <w:szCs w:val="28"/>
        </w:rPr>
        <w:t>органов местного самоуправления</w:t>
      </w:r>
      <w:r w:rsidRPr="00ED4F4A">
        <w:rPr>
          <w:b/>
          <w:spacing w:val="2"/>
          <w:sz w:val="28"/>
          <w:szCs w:val="28"/>
        </w:rPr>
        <w:t xml:space="preserve"> </w:t>
      </w:r>
      <w:r w:rsidR="00B06113">
        <w:rPr>
          <w:b/>
          <w:spacing w:val="2"/>
          <w:sz w:val="28"/>
          <w:szCs w:val="28"/>
        </w:rPr>
        <w:t>Нерчинско - Заводского</w:t>
      </w:r>
      <w:r w:rsidRPr="00ED4F4A">
        <w:rPr>
          <w:b/>
          <w:spacing w:val="2"/>
          <w:sz w:val="28"/>
          <w:szCs w:val="28"/>
        </w:rPr>
        <w:t xml:space="preserve"> муниципального округа Забайкальского края, уполномоченных составлять протоколы об административных правонарушениях, предусмотренных </w:t>
      </w:r>
      <w:r w:rsidR="007726C8">
        <w:rPr>
          <w:b/>
          <w:spacing w:val="2"/>
          <w:sz w:val="28"/>
          <w:szCs w:val="28"/>
        </w:rPr>
        <w:t>з</w:t>
      </w:r>
      <w:r w:rsidRPr="00ED4F4A">
        <w:rPr>
          <w:b/>
          <w:spacing w:val="2"/>
          <w:sz w:val="28"/>
          <w:szCs w:val="28"/>
        </w:rPr>
        <w:t>аконом Забайкальского края "Об административных правонарушениях"</w:t>
      </w:r>
    </w:p>
    <w:p w:rsidR="002F7DE8" w:rsidRDefault="002F7DE8" w:rsidP="002F7DE8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rFonts w:ascii="Arial" w:hAnsi="Arial" w:cs="Arial"/>
          <w:spacing w:val="2"/>
          <w:sz w:val="21"/>
          <w:szCs w:val="21"/>
        </w:rPr>
      </w:pPr>
    </w:p>
    <w:tbl>
      <w:tblPr>
        <w:tblW w:w="9639" w:type="dxa"/>
        <w:tblCellMar>
          <w:left w:w="0" w:type="dxa"/>
          <w:right w:w="0" w:type="dxa"/>
        </w:tblCellMar>
        <w:tblLook w:val="04A0"/>
      </w:tblPr>
      <w:tblGrid>
        <w:gridCol w:w="739"/>
        <w:gridCol w:w="3511"/>
        <w:gridCol w:w="5389"/>
      </w:tblGrid>
      <w:tr w:rsidR="00514DDD" w:rsidRPr="00EE6B11" w:rsidTr="00ED4F4A">
        <w:trPr>
          <w:trHeight w:val="15"/>
        </w:trPr>
        <w:tc>
          <w:tcPr>
            <w:tcW w:w="739" w:type="dxa"/>
            <w:hideMark/>
          </w:tcPr>
          <w:p w:rsidR="00514DDD" w:rsidRPr="00EE6B11" w:rsidRDefault="00514DDD">
            <w:pPr>
              <w:rPr>
                <w:sz w:val="24"/>
                <w:szCs w:val="24"/>
              </w:rPr>
            </w:pPr>
          </w:p>
        </w:tc>
        <w:tc>
          <w:tcPr>
            <w:tcW w:w="3511" w:type="dxa"/>
            <w:hideMark/>
          </w:tcPr>
          <w:p w:rsidR="00514DDD" w:rsidRPr="00EE6B11" w:rsidRDefault="00514DDD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514DDD" w:rsidRPr="00EE6B11" w:rsidRDefault="00514DDD">
            <w:pPr>
              <w:rPr>
                <w:sz w:val="24"/>
                <w:szCs w:val="24"/>
              </w:rPr>
            </w:pPr>
          </w:p>
        </w:tc>
      </w:tr>
      <w:tr w:rsidR="00514DDD" w:rsidRPr="00EE6B11" w:rsidTr="00ED4F4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14DDD" w:rsidRPr="00EE6B11" w:rsidRDefault="00514DDD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 xml:space="preserve">N </w:t>
            </w:r>
            <w:proofErr w:type="gramStart"/>
            <w:r w:rsidRPr="00EE6B11">
              <w:t>п</w:t>
            </w:r>
            <w:proofErr w:type="gramEnd"/>
            <w:r w:rsidRPr="00EE6B11">
              <w:t>/п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14DDD" w:rsidRPr="00EE6B11" w:rsidRDefault="00514DDD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 xml:space="preserve">Административные правонарушения, предусмотренные Законом Забайкальского края </w:t>
            </w:r>
            <w:r w:rsidR="002E286E" w:rsidRPr="00EE6B11">
              <w:t>«</w:t>
            </w:r>
            <w:r w:rsidRPr="00EE6B11">
              <w:t>Об административных правонарушениях</w:t>
            </w:r>
            <w:r w:rsidR="002E286E" w:rsidRPr="00EE6B11">
              <w:t>»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14DDD" w:rsidRPr="00EE6B11" w:rsidRDefault="00514DDD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Замещаемая должность</w:t>
            </w:r>
          </w:p>
        </w:tc>
      </w:tr>
      <w:tr w:rsidR="00514DDD" w:rsidRPr="00EE6B11" w:rsidTr="00ED4F4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14DDD" w:rsidRPr="00EE6B11" w:rsidRDefault="00514DDD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1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14DDD" w:rsidRPr="00EE6B11" w:rsidRDefault="00514DDD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2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14DDD" w:rsidRPr="00EE6B11" w:rsidRDefault="00514DDD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3</w:t>
            </w:r>
          </w:p>
        </w:tc>
      </w:tr>
      <w:tr w:rsidR="00170BE3" w:rsidRPr="00EE6B11" w:rsidTr="00A339BF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70BE3" w:rsidRPr="00EE6B11" w:rsidRDefault="00A339BF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1.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70BE3" w:rsidRPr="00EE6B11" w:rsidRDefault="00170BE3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EE6B11">
              <w:rPr>
                <w:sz w:val="24"/>
                <w:szCs w:val="24"/>
              </w:rPr>
              <w:t>Статья 5</w:t>
            </w:r>
            <w:r w:rsidR="00A35AA1" w:rsidRPr="00EE6B11">
              <w:rPr>
                <w:sz w:val="24"/>
                <w:szCs w:val="24"/>
              </w:rPr>
              <w:t>(</w:t>
            </w:r>
            <w:r w:rsidRPr="00EE6B11">
              <w:rPr>
                <w:sz w:val="24"/>
                <w:szCs w:val="24"/>
              </w:rPr>
              <w:t>5</w:t>
            </w:r>
            <w:r w:rsidR="00A35AA1" w:rsidRPr="00EE6B11">
              <w:rPr>
                <w:sz w:val="24"/>
                <w:szCs w:val="24"/>
              </w:rPr>
              <w:t>)</w:t>
            </w:r>
            <w:r w:rsidR="007D7926" w:rsidRPr="00EE6B11">
              <w:rPr>
                <w:sz w:val="24"/>
                <w:szCs w:val="24"/>
              </w:rPr>
              <w:t xml:space="preserve"> </w:t>
            </w:r>
            <w:r w:rsidR="007F7886" w:rsidRPr="00EE6B11">
              <w:rPr>
                <w:bCs/>
                <w:sz w:val="24"/>
                <w:szCs w:val="24"/>
                <w:lang w:eastAsia="ru-RU"/>
              </w:rPr>
              <w:t>Несоблюдение сроков предоставления информации депутату представительного органа муниципального образования Забайкальского края</w:t>
            </w:r>
          </w:p>
        </w:tc>
        <w:tc>
          <w:tcPr>
            <w:tcW w:w="538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70BE3" w:rsidRPr="00EE6B11" w:rsidRDefault="0009585A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Консультант администрации Нерчинско – Заводского муниципального округа Забайкальского края</w:t>
            </w:r>
          </w:p>
        </w:tc>
      </w:tr>
      <w:tr w:rsidR="00170BE3" w:rsidRPr="00EE6B11" w:rsidTr="00A339BF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70BE3" w:rsidRPr="00EE6B11" w:rsidRDefault="00170BE3" w:rsidP="00A33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70BE3" w:rsidRPr="00EE6B11" w:rsidRDefault="00170BE3" w:rsidP="00A33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70BE3" w:rsidRPr="00EE6B11" w:rsidRDefault="00170BE3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</w:p>
        </w:tc>
      </w:tr>
      <w:tr w:rsidR="00514DDD" w:rsidRPr="00EE6B11" w:rsidTr="00A339BF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14DDD" w:rsidRPr="00EE6B11" w:rsidRDefault="00A339BF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2.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14DDD" w:rsidRPr="00EE6B11" w:rsidRDefault="0009585A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EE6B11">
              <w:rPr>
                <w:sz w:val="24"/>
                <w:szCs w:val="24"/>
              </w:rPr>
              <w:t>Статья 15.1. Нарушение работодателями требований закона Забайкальского края по вопросам квотирования рабочих мест для несовершеннолетних граждан, особо нуждающихся в трудоустройстве</w:t>
            </w:r>
          </w:p>
          <w:p w:rsidR="0009585A" w:rsidRPr="00EE6B11" w:rsidRDefault="0009585A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EE6B11">
              <w:rPr>
                <w:sz w:val="24"/>
                <w:szCs w:val="24"/>
              </w:rPr>
              <w:t>Статья 17.4. Нарушение требований эксплуатации аттракционов</w:t>
            </w:r>
          </w:p>
          <w:p w:rsidR="004D2FF4" w:rsidRPr="00EE6B11" w:rsidRDefault="004D2FF4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EE6B11">
              <w:rPr>
                <w:sz w:val="24"/>
                <w:szCs w:val="24"/>
              </w:rPr>
              <w:t>Статья 17.2.2. Нарушение ограничения розничной продажи товаров, содержащих сжиженный углеводородный газ, для личных и бытовых нужд граждан</w:t>
            </w:r>
          </w:p>
          <w:p w:rsidR="00660007" w:rsidRPr="00EE6B11" w:rsidRDefault="00660007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EE6B11">
              <w:rPr>
                <w:sz w:val="24"/>
                <w:szCs w:val="24"/>
              </w:rPr>
              <w:t xml:space="preserve">Статья 16. Несоблюдение юридическими лицами или гражданами, </w:t>
            </w:r>
            <w:r w:rsidRPr="00EE6B11">
              <w:rPr>
                <w:sz w:val="24"/>
                <w:szCs w:val="24"/>
              </w:rPr>
              <w:lastRenderedPageBreak/>
              <w:t>осуществляющими предпринимательскую деятельность без образования юридического лица, требования по размещению предупредительной надписи при входе на объекты, отнесенные к местам, в которых ограничивается или не допускается нахождение детей, о запрете нахождения на них детей</w:t>
            </w:r>
          </w:p>
          <w:p w:rsidR="00660007" w:rsidRPr="00EE6B11" w:rsidRDefault="00660007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EE6B11">
              <w:rPr>
                <w:sz w:val="24"/>
                <w:szCs w:val="24"/>
              </w:rPr>
              <w:t xml:space="preserve">Статья 17.2.4. Нарушение дополнительных ограничений курения табака, потребления </w:t>
            </w:r>
            <w:proofErr w:type="spellStart"/>
            <w:r w:rsidRPr="00EE6B11">
              <w:rPr>
                <w:sz w:val="24"/>
                <w:szCs w:val="24"/>
              </w:rPr>
              <w:t>никотинсодержащей</w:t>
            </w:r>
            <w:proofErr w:type="spellEnd"/>
            <w:r w:rsidRPr="00EE6B11">
              <w:rPr>
                <w:sz w:val="24"/>
                <w:szCs w:val="24"/>
              </w:rPr>
              <w:t xml:space="preserve"> продукции в отдельных общественных местах и в помещениях на территории Забайкальского края</w:t>
            </w:r>
          </w:p>
          <w:p w:rsidR="0009585A" w:rsidRPr="00EE6B11" w:rsidRDefault="0009585A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14FB3" w:rsidRPr="00EE6B11" w:rsidRDefault="0009585A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lastRenderedPageBreak/>
              <w:t>Заместитель главы по социальным вопросам администрации Нерчинско – Заводского муниципального округа Забайкальского края</w:t>
            </w:r>
          </w:p>
        </w:tc>
      </w:tr>
      <w:tr w:rsidR="0009585A" w:rsidRPr="00EE6B11" w:rsidTr="00ED4F4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9585A" w:rsidRPr="00EE6B11" w:rsidRDefault="00A339BF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lastRenderedPageBreak/>
              <w:t>3.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9585A" w:rsidRPr="00EE6B11" w:rsidRDefault="0009585A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EE6B11">
              <w:rPr>
                <w:sz w:val="24"/>
                <w:szCs w:val="24"/>
              </w:rPr>
              <w:t xml:space="preserve">Статья 17.1. Допущение незаконного потребления наркотических средств и (или) психотропных веществ, новых потенциально опасных </w:t>
            </w:r>
            <w:proofErr w:type="spellStart"/>
            <w:r w:rsidRPr="00EE6B11">
              <w:rPr>
                <w:sz w:val="24"/>
                <w:szCs w:val="24"/>
              </w:rPr>
              <w:t>психоактивных</w:t>
            </w:r>
            <w:proofErr w:type="spellEnd"/>
            <w:r w:rsidRPr="00EE6B11">
              <w:rPr>
                <w:sz w:val="24"/>
                <w:szCs w:val="24"/>
              </w:rPr>
              <w:t xml:space="preserve"> веществ или одурманивающих веществ</w:t>
            </w:r>
          </w:p>
          <w:p w:rsidR="0009585A" w:rsidRPr="00EE6B11" w:rsidRDefault="0009585A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EE6B11">
              <w:rPr>
                <w:sz w:val="24"/>
                <w:szCs w:val="24"/>
              </w:rPr>
              <w:t xml:space="preserve">Статья 17.2. Допущение пропаганды и (или) незаконной рекламы наркотических средств и (или) психотропных веществ, новых потенциально опасных </w:t>
            </w:r>
            <w:proofErr w:type="spellStart"/>
            <w:r w:rsidRPr="00EE6B11">
              <w:rPr>
                <w:sz w:val="24"/>
                <w:szCs w:val="24"/>
              </w:rPr>
              <w:t>психоактивных</w:t>
            </w:r>
            <w:proofErr w:type="spellEnd"/>
            <w:r w:rsidRPr="00EE6B11">
              <w:rPr>
                <w:sz w:val="24"/>
                <w:szCs w:val="24"/>
              </w:rPr>
              <w:t xml:space="preserve"> веществ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9585A" w:rsidRPr="00EE6B11" w:rsidRDefault="0009585A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Секретарь антинаркотической комиссии администрации Нерчинско – Заводского   муниципального округа Забайкальского края</w:t>
            </w:r>
          </w:p>
        </w:tc>
      </w:tr>
      <w:tr w:rsidR="00D94198" w:rsidRPr="00EE6B11" w:rsidTr="00ED4F4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94198" w:rsidRPr="00EE6B11" w:rsidRDefault="00A339BF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FF0000"/>
              </w:rPr>
            </w:pPr>
            <w:r w:rsidRPr="00EE6B11">
              <w:t>4.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9585A" w:rsidRPr="00EE6B11" w:rsidRDefault="0009585A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EE6B11">
              <w:rPr>
                <w:sz w:val="24"/>
                <w:szCs w:val="24"/>
              </w:rPr>
              <w:t xml:space="preserve">Статья 7 </w:t>
            </w:r>
            <w:r w:rsidRPr="00EE6B11">
              <w:rPr>
                <w:bCs/>
                <w:sz w:val="24"/>
                <w:szCs w:val="24"/>
                <w:lang w:eastAsia="ru-RU"/>
              </w:rPr>
              <w:t>Незаконные действия по отношению к официальным символам муниципальных образований</w:t>
            </w:r>
          </w:p>
          <w:p w:rsidR="00A339BF" w:rsidRPr="00EE6B11" w:rsidRDefault="00A339BF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D94198" w:rsidRPr="00EE6B11" w:rsidRDefault="00ED0803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EE6B11">
              <w:rPr>
                <w:bCs/>
                <w:sz w:val="24"/>
                <w:szCs w:val="24"/>
                <w:lang w:eastAsia="ru-RU"/>
              </w:rPr>
              <w:t>Статья 13. Нарушение покоя граждан и тишины</w:t>
            </w:r>
          </w:p>
          <w:p w:rsidR="00290F63" w:rsidRPr="00EE6B11" w:rsidRDefault="00290F63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AA706C" w:rsidRPr="00EE6B11" w:rsidRDefault="00AA706C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EE6B11">
              <w:rPr>
                <w:bCs/>
                <w:sz w:val="24"/>
                <w:szCs w:val="24"/>
                <w:lang w:eastAsia="ru-RU"/>
              </w:rPr>
              <w:t xml:space="preserve">Статья 13.1. Семейно-бытовое </w:t>
            </w:r>
            <w:proofErr w:type="gramStart"/>
            <w:r w:rsidRPr="00EE6B11">
              <w:rPr>
                <w:bCs/>
                <w:sz w:val="24"/>
                <w:szCs w:val="24"/>
                <w:lang w:eastAsia="ru-RU"/>
              </w:rPr>
              <w:t>дебоширство</w:t>
            </w:r>
            <w:proofErr w:type="gramEnd"/>
          </w:p>
          <w:p w:rsidR="00A856D5" w:rsidRPr="00EE6B11" w:rsidRDefault="00A856D5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797909" w:rsidRPr="00EE6B11" w:rsidRDefault="00A856D5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EE6B11">
              <w:rPr>
                <w:bCs/>
                <w:sz w:val="24"/>
                <w:szCs w:val="24"/>
                <w:lang w:eastAsia="ru-RU"/>
              </w:rPr>
              <w:t>Статья 14.2. Несоблюдение требований, предписанных знаками безопасности на воде</w:t>
            </w:r>
          </w:p>
          <w:p w:rsidR="00A856D5" w:rsidRPr="00EE6B11" w:rsidRDefault="00A856D5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B33CE5" w:rsidRPr="00EE6B11" w:rsidRDefault="00B33CE5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EE6B11">
              <w:rPr>
                <w:bCs/>
                <w:sz w:val="24"/>
                <w:szCs w:val="24"/>
                <w:lang w:eastAsia="ru-RU"/>
              </w:rPr>
              <w:t xml:space="preserve">Статья 15. Нахождение с откупоренной бутылкой </w:t>
            </w:r>
            <w:r w:rsidRPr="00EE6B11">
              <w:rPr>
                <w:bCs/>
                <w:sz w:val="24"/>
                <w:szCs w:val="24"/>
                <w:lang w:eastAsia="ru-RU"/>
              </w:rPr>
              <w:lastRenderedPageBreak/>
              <w:t>(банкой) или иной емкостью, содержащей алкогольную продукцию, в местах, где в соответствии с федеральным законом запрещается потребление (распитие) алкогольной продукции</w:t>
            </w:r>
          </w:p>
          <w:p w:rsidR="00D708C1" w:rsidRPr="00EE6B11" w:rsidRDefault="00D708C1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283C18" w:rsidRPr="00EE6B11" w:rsidRDefault="00283C18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105F1B" w:rsidRPr="00EE6B11" w:rsidRDefault="00CB5765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EE6B11">
              <w:rPr>
                <w:bCs/>
                <w:sz w:val="24"/>
                <w:szCs w:val="24"/>
                <w:lang w:eastAsia="ru-RU"/>
              </w:rPr>
              <w:t>Статья 18. Н</w:t>
            </w:r>
            <w:r w:rsidR="00105F1B" w:rsidRPr="00EE6B11">
              <w:rPr>
                <w:bCs/>
                <w:sz w:val="24"/>
                <w:szCs w:val="24"/>
                <w:lang w:eastAsia="ru-RU"/>
              </w:rPr>
              <w:t>арушение правил благоустройства территорий муниципальных образований</w:t>
            </w:r>
          </w:p>
          <w:p w:rsidR="00E97945" w:rsidRPr="00EE6B11" w:rsidRDefault="00E97945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E97945" w:rsidRPr="00EE6B11" w:rsidRDefault="00E97945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EE6B11">
              <w:rPr>
                <w:bCs/>
                <w:sz w:val="24"/>
                <w:szCs w:val="24"/>
                <w:lang w:eastAsia="ru-RU"/>
              </w:rPr>
              <w:t>Статья 18(2) Нарушение требований к содержанию и внешнему виду малых архитектурных форм</w:t>
            </w:r>
          </w:p>
          <w:p w:rsidR="00E97945" w:rsidRPr="00EE6B11" w:rsidRDefault="00E97945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E97945" w:rsidRPr="00EE6B11" w:rsidRDefault="00E97945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EE6B11">
              <w:rPr>
                <w:bCs/>
                <w:sz w:val="24"/>
                <w:szCs w:val="24"/>
                <w:lang w:eastAsia="ru-RU"/>
              </w:rPr>
              <w:t>Статья 18(3). Нарушение требований к содержанию элементов инженерных сетей и коммуникаций</w:t>
            </w:r>
          </w:p>
          <w:p w:rsidR="00E97945" w:rsidRPr="00EE6B11" w:rsidRDefault="00E97945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411538" w:rsidRPr="00EE6B11" w:rsidRDefault="00411538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EE6B11">
              <w:rPr>
                <w:bCs/>
                <w:sz w:val="24"/>
                <w:szCs w:val="24"/>
                <w:lang w:eastAsia="ru-RU"/>
              </w:rPr>
              <w:t>Статья 18(4). Нарушение требований при проведении земляных, ремонтных, строительных работ</w:t>
            </w:r>
          </w:p>
          <w:p w:rsidR="00B84865" w:rsidRPr="00EE6B11" w:rsidRDefault="00B84865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FB1116" w:rsidRPr="00EE6B11" w:rsidRDefault="00FB1116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EE6B11">
              <w:rPr>
                <w:bCs/>
                <w:sz w:val="24"/>
                <w:szCs w:val="24"/>
                <w:lang w:eastAsia="ru-RU"/>
              </w:rPr>
              <w:t>Статья 18(5). Нарушение требований к организации озеленения территории муниципального образования</w:t>
            </w:r>
          </w:p>
          <w:p w:rsidR="00B84865" w:rsidRPr="00EE6B11" w:rsidRDefault="00B84865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F84A3A" w:rsidRPr="00EE6B11" w:rsidRDefault="00F84A3A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EE6B11">
              <w:rPr>
                <w:bCs/>
                <w:sz w:val="24"/>
                <w:szCs w:val="24"/>
                <w:lang w:eastAsia="ru-RU"/>
              </w:rPr>
              <w:t>Статья 18(6). Нарушение требований к размещению информационных конструкций и некапитальных объектов на территориях общего пользования</w:t>
            </w:r>
          </w:p>
          <w:p w:rsidR="00E97945" w:rsidRPr="00EE6B11" w:rsidRDefault="00E97945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E97945" w:rsidRPr="00EE6B11" w:rsidRDefault="00C022D0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EE6B11">
              <w:rPr>
                <w:bCs/>
                <w:sz w:val="24"/>
                <w:szCs w:val="24"/>
                <w:lang w:eastAsia="ru-RU"/>
              </w:rPr>
              <w:t>Статья 18(7). Нарушение требований к внешнему виду и содержанию ограждений</w:t>
            </w:r>
          </w:p>
          <w:p w:rsidR="00A339BF" w:rsidRPr="00EE6B11" w:rsidRDefault="00A339BF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A14206" w:rsidRPr="00EE6B11" w:rsidRDefault="00A14206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EE6B11">
              <w:rPr>
                <w:bCs/>
                <w:sz w:val="24"/>
                <w:szCs w:val="24"/>
                <w:lang w:eastAsia="ru-RU"/>
              </w:rPr>
              <w:t>Статья 18(8). Нарушение запрета на размещение транспортных средств на озелененных территориях общего пользования, детских, игровых и спортивных площадках</w:t>
            </w:r>
          </w:p>
          <w:p w:rsidR="00A14206" w:rsidRPr="00EE6B11" w:rsidRDefault="00A14206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B974E9" w:rsidRPr="00EE6B11" w:rsidRDefault="00B974E9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EE6B11">
              <w:rPr>
                <w:bCs/>
                <w:sz w:val="24"/>
                <w:szCs w:val="24"/>
                <w:lang w:eastAsia="ru-RU"/>
              </w:rPr>
              <w:lastRenderedPageBreak/>
              <w:t>Статья 18(9). Нарушение требований к содержанию рекламных и информационных конструкций</w:t>
            </w:r>
          </w:p>
          <w:p w:rsidR="00283C18" w:rsidRPr="00EE6B11" w:rsidRDefault="00283C18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B974E9" w:rsidRPr="00EE6B11" w:rsidRDefault="00B974E9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EE6B11">
              <w:rPr>
                <w:bCs/>
                <w:sz w:val="24"/>
                <w:szCs w:val="24"/>
                <w:lang w:eastAsia="ru-RU"/>
              </w:rPr>
              <w:t>Статья 18(10). Нарушение требований к внешнему виду фасадов зданий, сооружений и объектов благоустройства</w:t>
            </w:r>
          </w:p>
          <w:p w:rsidR="000930A6" w:rsidRPr="00EE6B11" w:rsidRDefault="000930A6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0930A6" w:rsidRPr="00EE6B11" w:rsidRDefault="000930A6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EE6B11">
              <w:rPr>
                <w:bCs/>
                <w:sz w:val="24"/>
                <w:szCs w:val="24"/>
                <w:lang w:eastAsia="ru-RU"/>
              </w:rPr>
              <w:t xml:space="preserve">Статья 18(13) Нарушение дополнительных требований к содержанию домашних животных, в том числе к их выгулу, на территории Забайкальского края </w:t>
            </w:r>
          </w:p>
          <w:p w:rsidR="004D2FF4" w:rsidRPr="00EE6B11" w:rsidRDefault="004D2FF4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B974E9" w:rsidRPr="00EE6B11" w:rsidRDefault="004D2FF4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EE6B11">
              <w:rPr>
                <w:bCs/>
                <w:sz w:val="24"/>
                <w:szCs w:val="24"/>
                <w:lang w:eastAsia="ru-RU"/>
              </w:rPr>
              <w:t>Статья 23. Непринятие мер по отводу и пропуску талых и ливневых вод с придомовой территории, территории организаций</w:t>
            </w:r>
          </w:p>
          <w:p w:rsidR="004D2FF4" w:rsidRPr="00EE6B11" w:rsidRDefault="004D2FF4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262D04" w:rsidRPr="00EE6B11" w:rsidRDefault="004D2FF4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EE6B11">
              <w:rPr>
                <w:bCs/>
                <w:sz w:val="24"/>
                <w:szCs w:val="24"/>
                <w:lang w:eastAsia="ru-RU"/>
              </w:rPr>
              <w:t>Статья 29. Загромождение придомовой территории строительными материалами (изделиями), дровами или углем</w:t>
            </w:r>
          </w:p>
          <w:p w:rsidR="004D2FF4" w:rsidRPr="00EE6B11" w:rsidRDefault="004D2FF4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B40713" w:rsidRPr="00EE6B11" w:rsidRDefault="00B40713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EE6B11">
              <w:rPr>
                <w:bCs/>
                <w:sz w:val="24"/>
                <w:szCs w:val="24"/>
                <w:lang w:eastAsia="ru-RU"/>
              </w:rPr>
              <w:t>Статья 41. Безбилетный проезд пассажиров</w:t>
            </w:r>
          </w:p>
          <w:p w:rsidR="00B40713" w:rsidRPr="00EE6B11" w:rsidRDefault="00B40713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E16A25" w:rsidRPr="00EE6B11" w:rsidRDefault="00E16A25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EE6B11">
              <w:rPr>
                <w:bCs/>
                <w:sz w:val="24"/>
                <w:szCs w:val="24"/>
                <w:lang w:eastAsia="ru-RU"/>
              </w:rPr>
              <w:t>Статья 42. Провоз ручной клади и перевозка багажа без оплаты</w:t>
            </w:r>
          </w:p>
          <w:p w:rsidR="00BA49B0" w:rsidRPr="00EE6B11" w:rsidRDefault="00BA49B0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D81238" w:rsidRPr="00EE6B11" w:rsidRDefault="00D81238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</w:p>
          <w:p w:rsidR="00AB3EC0" w:rsidRPr="00EE6B11" w:rsidRDefault="00AB3EC0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93EC4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lastRenderedPageBreak/>
              <w:t>1</w:t>
            </w:r>
            <w:r w:rsidR="005C23E7" w:rsidRPr="00EE6B11">
              <w:t xml:space="preserve">. </w:t>
            </w:r>
            <w:proofErr w:type="spellStart"/>
            <w:r w:rsidRPr="00EE6B11">
              <w:t>Аргунская</w:t>
            </w:r>
            <w:proofErr w:type="spellEnd"/>
            <w:r w:rsidR="00D93EC4" w:rsidRPr="00EE6B11">
              <w:t xml:space="preserve"> сельская администраци</w:t>
            </w:r>
            <w:r w:rsidR="006D53F8" w:rsidRPr="00EE6B11">
              <w:t>я</w:t>
            </w:r>
            <w:r w:rsidR="00D93EC4" w:rsidRPr="00EE6B11">
              <w:t xml:space="preserve"> </w:t>
            </w:r>
            <w:proofErr w:type="spellStart"/>
            <w:r w:rsidRPr="00EE6B11">
              <w:t>Нерчинско</w:t>
            </w:r>
            <w:proofErr w:type="spellEnd"/>
            <w:r w:rsidRPr="00EE6B11">
              <w:t xml:space="preserve"> – Заводского </w:t>
            </w:r>
            <w:r w:rsidR="00D93EC4" w:rsidRPr="00EE6B11">
              <w:t xml:space="preserve">  муниципального округа Забайкальского края:</w:t>
            </w:r>
          </w:p>
          <w:p w:rsidR="00D93EC4" w:rsidRPr="00EE6B11" w:rsidRDefault="00D93EC4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- глава сельской администрации;</w:t>
            </w:r>
          </w:p>
          <w:p w:rsidR="004D1D44" w:rsidRPr="00EE6B11" w:rsidRDefault="004D1D44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 xml:space="preserve">- </w:t>
            </w:r>
            <w:r w:rsidR="003A24CE" w:rsidRPr="00EE6B11">
              <w:t>главный  специалист сельской администрации.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 xml:space="preserve">2. Больше – </w:t>
            </w:r>
            <w:proofErr w:type="spellStart"/>
            <w:r w:rsidRPr="00EE6B11">
              <w:t>Зерентуйская</w:t>
            </w:r>
            <w:proofErr w:type="spellEnd"/>
            <w:r w:rsidRPr="00EE6B11">
              <w:t xml:space="preserve"> сельская администрация </w:t>
            </w:r>
            <w:proofErr w:type="spellStart"/>
            <w:r w:rsidRPr="00EE6B11">
              <w:t>Нерчинско</w:t>
            </w:r>
            <w:proofErr w:type="spellEnd"/>
            <w:r w:rsidRPr="00EE6B11">
              <w:t xml:space="preserve"> – Заводского   муниципального округа Забайкальского края: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- глава сельской администрации;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- главный  специалист сельской администрации.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 xml:space="preserve">3. </w:t>
            </w:r>
            <w:proofErr w:type="spellStart"/>
            <w:r w:rsidRPr="00EE6B11">
              <w:t>Булдуруйская</w:t>
            </w:r>
            <w:proofErr w:type="spellEnd"/>
            <w:r w:rsidRPr="00EE6B11">
              <w:t xml:space="preserve"> сельская администрация </w:t>
            </w:r>
            <w:proofErr w:type="spellStart"/>
            <w:r w:rsidRPr="00EE6B11">
              <w:t>Нерчинско</w:t>
            </w:r>
            <w:proofErr w:type="spellEnd"/>
            <w:r w:rsidRPr="00EE6B11">
              <w:t xml:space="preserve"> – Заводского   муниципального округа Забайкальского края: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- глава сельской администрации;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- главный  специалист сельской администрации.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lastRenderedPageBreak/>
              <w:t xml:space="preserve">4. </w:t>
            </w:r>
            <w:proofErr w:type="spellStart"/>
            <w:r w:rsidRPr="00EE6B11">
              <w:t>Горбуновская</w:t>
            </w:r>
            <w:proofErr w:type="spellEnd"/>
            <w:r w:rsidRPr="00EE6B11">
              <w:t xml:space="preserve"> сельская администрация </w:t>
            </w:r>
            <w:proofErr w:type="spellStart"/>
            <w:r w:rsidRPr="00EE6B11">
              <w:t>Нерчинско</w:t>
            </w:r>
            <w:proofErr w:type="spellEnd"/>
            <w:r w:rsidRPr="00EE6B11">
              <w:t xml:space="preserve"> – Заводского   муниципального округа Забайкальского края: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- глава сельской администрации;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- главный  специалист сельской администрации.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 xml:space="preserve">5. </w:t>
            </w:r>
            <w:proofErr w:type="spellStart"/>
            <w:r w:rsidRPr="00EE6B11">
              <w:t>Горно</w:t>
            </w:r>
            <w:proofErr w:type="spellEnd"/>
            <w:r w:rsidRPr="00EE6B11">
              <w:t xml:space="preserve"> – </w:t>
            </w:r>
            <w:proofErr w:type="spellStart"/>
            <w:r w:rsidRPr="00EE6B11">
              <w:t>Зерентуйская</w:t>
            </w:r>
            <w:proofErr w:type="spellEnd"/>
            <w:r w:rsidRPr="00EE6B11">
              <w:t xml:space="preserve"> сельская администрация </w:t>
            </w:r>
            <w:proofErr w:type="spellStart"/>
            <w:r w:rsidRPr="00EE6B11">
              <w:t>Нерчинско</w:t>
            </w:r>
            <w:proofErr w:type="spellEnd"/>
            <w:r w:rsidRPr="00EE6B11">
              <w:t xml:space="preserve"> – Заводского   муниципального округа Забайкальского края: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- глава сельской администрации;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- главный  специалист сельской администрации.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6. Георгиевская сельская администрация Нерчинско – Заводского   муниципального округа Забайкальского края: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- глава сельской администрации;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- главный  специалист сельской администрации.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7. Михайловская сельская администрация Нерчинско – Заводского   муниципального округа Забайкальского края: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- глава сельской администрации;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- главный  специалист сельской администрации.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8. Нерчинско – Заводская сельская администрация Нерчинско – Заводского   муниципального округа Забайкальского края: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- глава сельской администрации;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- главный  специалист сельской администрации.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9. Ивановская сельская администрация Нерчинско – Заводского   муниципального округа Забайкальского края: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- глава сельской администрации;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- главный  специалист сельской администрации.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 xml:space="preserve">10. </w:t>
            </w:r>
            <w:proofErr w:type="spellStart"/>
            <w:r w:rsidRPr="00EE6B11">
              <w:t>Олочинская</w:t>
            </w:r>
            <w:proofErr w:type="spellEnd"/>
            <w:r w:rsidRPr="00EE6B11">
              <w:t xml:space="preserve"> сельская администрация </w:t>
            </w:r>
            <w:proofErr w:type="spellStart"/>
            <w:r w:rsidRPr="00EE6B11">
              <w:t>Нерчинско</w:t>
            </w:r>
            <w:proofErr w:type="spellEnd"/>
            <w:r w:rsidRPr="00EE6B11">
              <w:t xml:space="preserve"> – Заводского   муниципального округа Забайкальского края: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- глава сельской администрации;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- главный  специалист сельской администрации.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11. Уров – Ключевская сельская администрация Нерчинско – Заводского   муниципального округа Забайкальского края: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- глава сельской администрации;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- главный  специалист сельской администрации.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 xml:space="preserve">12. </w:t>
            </w:r>
            <w:proofErr w:type="spellStart"/>
            <w:r w:rsidRPr="00EE6B11">
              <w:t>Чашино</w:t>
            </w:r>
            <w:proofErr w:type="spellEnd"/>
            <w:r w:rsidRPr="00EE6B11">
              <w:t xml:space="preserve"> – </w:t>
            </w:r>
            <w:proofErr w:type="spellStart"/>
            <w:r w:rsidRPr="00EE6B11">
              <w:t>Ильдиканская</w:t>
            </w:r>
            <w:proofErr w:type="spellEnd"/>
            <w:r w:rsidRPr="00EE6B11">
              <w:t xml:space="preserve"> сельская администрация Нерчинско – Заводского   муниципального округа Забайкальского края: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- глава сельской администрации;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- главный  специалист сельской администрации.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 xml:space="preserve">13. </w:t>
            </w:r>
            <w:proofErr w:type="spellStart"/>
            <w:r w:rsidRPr="00EE6B11">
              <w:t>Широковская</w:t>
            </w:r>
            <w:proofErr w:type="spellEnd"/>
            <w:r w:rsidRPr="00EE6B11">
              <w:t xml:space="preserve"> сельская администрация </w:t>
            </w:r>
            <w:proofErr w:type="spellStart"/>
            <w:r w:rsidRPr="00EE6B11">
              <w:lastRenderedPageBreak/>
              <w:t>Нерчинско</w:t>
            </w:r>
            <w:proofErr w:type="spellEnd"/>
            <w:r w:rsidRPr="00EE6B11">
              <w:t xml:space="preserve"> – Заводского   муниципального округа Забайкальского края: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- глава сельской администрации;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- главный  специалист сельской администрации.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 xml:space="preserve">14. </w:t>
            </w:r>
            <w:proofErr w:type="spellStart"/>
            <w:r w:rsidRPr="00EE6B11">
              <w:t>Явленская</w:t>
            </w:r>
            <w:proofErr w:type="spellEnd"/>
            <w:r w:rsidRPr="00EE6B11">
              <w:t xml:space="preserve"> сельская администрация </w:t>
            </w:r>
            <w:proofErr w:type="spellStart"/>
            <w:r w:rsidRPr="00EE6B11">
              <w:t>Нерчинско</w:t>
            </w:r>
            <w:proofErr w:type="spellEnd"/>
            <w:r w:rsidRPr="00EE6B11">
              <w:t xml:space="preserve"> – Заводского   муниципального округа Забайкальского края: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- глава сельской администрации;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- главный  специалист сельской администрации.</w:t>
            </w:r>
          </w:p>
          <w:p w:rsidR="00A856D5" w:rsidRPr="00EE6B11" w:rsidRDefault="00A856D5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15. Главный специалист комитета экономики и управления имуществом администрации Нерчинско – Заводского муниципального округа Забайкальского края.</w:t>
            </w:r>
          </w:p>
          <w:p w:rsidR="003A24CE" w:rsidRPr="00EE6B11" w:rsidRDefault="003A24CE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</w:p>
          <w:p w:rsidR="00D94198" w:rsidRPr="00EE6B11" w:rsidRDefault="00D94198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</w:p>
        </w:tc>
      </w:tr>
      <w:tr w:rsidR="004D2FF4" w:rsidRPr="00EE6B11" w:rsidTr="00ED4F4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2FF4" w:rsidRPr="00EE6B11" w:rsidRDefault="00A339BF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lastRenderedPageBreak/>
              <w:t>5.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2FF4" w:rsidRPr="00EE6B11" w:rsidRDefault="004D2FF4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EE6B11">
              <w:rPr>
                <w:sz w:val="24"/>
                <w:szCs w:val="24"/>
              </w:rPr>
              <w:t>Статья 24. Подтопление улиц, зданий, сооружений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D2FF4" w:rsidRPr="00EE6B11" w:rsidRDefault="004D2FF4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Заместитель глав</w:t>
            </w:r>
            <w:r w:rsidR="00501470" w:rsidRPr="00EE6B11">
              <w:t>ы</w:t>
            </w:r>
            <w:r w:rsidRPr="00EE6B11">
              <w:t xml:space="preserve"> по территориальному развитию администрации Нерчинско – Заводского муниципального округа Забайкальского края.</w:t>
            </w:r>
          </w:p>
          <w:p w:rsidR="004D2FF4" w:rsidRPr="00EE6B11" w:rsidRDefault="004D2FF4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Заместитель главы по социальным вопросам администрации Нерчинско – Заводского муниципального округа Забайкальского края.</w:t>
            </w:r>
          </w:p>
          <w:p w:rsidR="004D2FF4" w:rsidRPr="00EE6B11" w:rsidRDefault="004D2FF4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</w:p>
        </w:tc>
      </w:tr>
      <w:tr w:rsidR="00501470" w:rsidRPr="00EE6B11" w:rsidTr="00ED4F4A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1470" w:rsidRPr="00EE6B11" w:rsidRDefault="00A339BF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6.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1470" w:rsidRPr="00EE6B11" w:rsidRDefault="00501470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EE6B11">
              <w:rPr>
                <w:sz w:val="24"/>
                <w:szCs w:val="24"/>
              </w:rPr>
              <w:t xml:space="preserve">Статья 36.2. Нарушение запрета на посещение гражданами лесов либо ограничений пребывания граждан в лесах и въезда в них </w:t>
            </w:r>
            <w:r w:rsidRPr="00EE6B11">
              <w:rPr>
                <w:sz w:val="24"/>
                <w:szCs w:val="24"/>
              </w:rPr>
              <w:lastRenderedPageBreak/>
              <w:t>транспортных средств, проведения в лесах определенных видов работ в целях обеспечения пожарной безопасности или санитарной безопасности в лесах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1470" w:rsidRPr="00EE6B11" w:rsidRDefault="00501470" w:rsidP="00A339BF">
            <w:pPr>
              <w:pStyle w:val="formattext"/>
              <w:spacing w:after="0" w:line="315" w:lineRule="atLeast"/>
              <w:jc w:val="center"/>
              <w:textAlignment w:val="baseline"/>
            </w:pPr>
            <w:r w:rsidRPr="00EE6B11">
              <w:lastRenderedPageBreak/>
              <w:t xml:space="preserve">Заместитель главы по территориальному развитию администрации Нерчинско – Заводского муниципального округа </w:t>
            </w:r>
            <w:r w:rsidRPr="00EE6B11">
              <w:lastRenderedPageBreak/>
              <w:t>Забайкальского края.</w:t>
            </w:r>
          </w:p>
          <w:p w:rsidR="00501470" w:rsidRPr="00EE6B11" w:rsidRDefault="00501470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Заместитель главы по социальным вопросам администрации Нерчинско – Заводского муниципального округа Забайкальского края.</w:t>
            </w:r>
          </w:p>
          <w:p w:rsidR="00501470" w:rsidRPr="00EE6B11" w:rsidRDefault="00501470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</w:p>
          <w:p w:rsidR="00501470" w:rsidRPr="00EE6B11" w:rsidRDefault="00501470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Специалист ГО и ЧС</w:t>
            </w:r>
          </w:p>
          <w:p w:rsidR="00501470" w:rsidRPr="00EE6B11" w:rsidRDefault="00501470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</w:p>
          <w:p w:rsidR="00501470" w:rsidRPr="00EE6B11" w:rsidRDefault="00501470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Главы  и главные специалисты сельских администраций</w:t>
            </w:r>
          </w:p>
        </w:tc>
      </w:tr>
      <w:tr w:rsidR="00501470" w:rsidRPr="00EE6B11" w:rsidTr="00A339BF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1470" w:rsidRPr="00EE6B11" w:rsidRDefault="00A339BF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lastRenderedPageBreak/>
              <w:t>7.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1470" w:rsidRPr="00EE6B11" w:rsidRDefault="00501470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EE6B11">
              <w:rPr>
                <w:sz w:val="24"/>
                <w:szCs w:val="24"/>
              </w:rPr>
              <w:t>Статья 43. Нарушение правил организации транспортного обслуживания населения</w:t>
            </w:r>
          </w:p>
          <w:p w:rsidR="00A339BF" w:rsidRPr="00EE6B11" w:rsidRDefault="00A339BF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</w:p>
          <w:p w:rsidR="00501470" w:rsidRPr="00EE6B11" w:rsidRDefault="00501470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EE6B11">
              <w:rPr>
                <w:sz w:val="24"/>
                <w:szCs w:val="24"/>
              </w:rPr>
              <w:t>Статья 44. Нарушение маршрута перевозок и расписания движения транспорта общего пользования</w:t>
            </w:r>
          </w:p>
        </w:tc>
        <w:tc>
          <w:tcPr>
            <w:tcW w:w="53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01470" w:rsidRPr="00EE6B11" w:rsidRDefault="00501470" w:rsidP="00A339BF">
            <w:pPr>
              <w:pStyle w:val="formattext"/>
              <w:spacing w:after="0" w:line="315" w:lineRule="atLeast"/>
              <w:jc w:val="center"/>
              <w:textAlignment w:val="baseline"/>
            </w:pPr>
            <w:r w:rsidRPr="00EE6B11">
              <w:t>Заместитель главы по территориальному развитию администрации Нерчинско – Заводского муниципального округа Забайкальского края.</w:t>
            </w:r>
          </w:p>
        </w:tc>
      </w:tr>
      <w:tr w:rsidR="00A339BF" w:rsidRPr="00EE6B11" w:rsidTr="00235D5E">
        <w:trPr>
          <w:trHeight w:val="4562"/>
        </w:trPr>
        <w:tc>
          <w:tcPr>
            <w:tcW w:w="73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39BF" w:rsidRPr="00EE6B11" w:rsidRDefault="00A339BF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</w:pPr>
            <w:r w:rsidRPr="00EE6B11">
              <w:t>8.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39BF" w:rsidRPr="00EE6B11" w:rsidRDefault="00A339BF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EE6B11">
              <w:rPr>
                <w:sz w:val="24"/>
                <w:szCs w:val="24"/>
              </w:rPr>
              <w:t>Статья 46(2)</w:t>
            </w:r>
          </w:p>
          <w:p w:rsidR="00A339BF" w:rsidRPr="00EE6B11" w:rsidRDefault="00A339BF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EE6B11">
              <w:rPr>
                <w:bCs/>
                <w:sz w:val="24"/>
                <w:szCs w:val="24"/>
                <w:lang w:eastAsia="ru-RU"/>
              </w:rPr>
              <w:t xml:space="preserve">Непредставление отчетности </w:t>
            </w:r>
            <w:proofErr w:type="gramStart"/>
            <w:r w:rsidRPr="00EE6B11">
              <w:rPr>
                <w:bCs/>
                <w:sz w:val="24"/>
                <w:szCs w:val="24"/>
                <w:lang w:eastAsia="ru-RU"/>
              </w:rPr>
              <w:t>в</w:t>
            </w:r>
            <w:proofErr w:type="gramEnd"/>
          </w:p>
          <w:p w:rsidR="00A339BF" w:rsidRPr="00EE6B11" w:rsidRDefault="00A339BF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EE6B11">
              <w:rPr>
                <w:bCs/>
                <w:sz w:val="24"/>
                <w:szCs w:val="24"/>
                <w:lang w:eastAsia="ru-RU"/>
              </w:rPr>
              <w:t>уполномоченный орган по управлению</w:t>
            </w:r>
          </w:p>
          <w:p w:rsidR="00A339BF" w:rsidRPr="00EE6B11" w:rsidRDefault="00A339BF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EE6B11">
              <w:rPr>
                <w:bCs/>
                <w:sz w:val="24"/>
                <w:szCs w:val="24"/>
                <w:lang w:eastAsia="ru-RU"/>
              </w:rPr>
              <w:t>муниципальным имуществом</w:t>
            </w:r>
          </w:p>
          <w:p w:rsidR="00A339BF" w:rsidRPr="00EE6B11" w:rsidRDefault="00A339BF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</w:p>
          <w:p w:rsidR="00A339BF" w:rsidRPr="00EE6B11" w:rsidRDefault="00A339BF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bCs/>
                <w:sz w:val="24"/>
                <w:szCs w:val="24"/>
                <w:lang w:eastAsia="ru-RU"/>
              </w:rPr>
            </w:pPr>
            <w:r w:rsidRPr="00EE6B11">
              <w:rPr>
                <w:sz w:val="24"/>
                <w:szCs w:val="24"/>
              </w:rPr>
              <w:t xml:space="preserve">Статья 46(3) </w:t>
            </w:r>
            <w:r w:rsidRPr="00EE6B11">
              <w:rPr>
                <w:bCs/>
                <w:sz w:val="24"/>
                <w:szCs w:val="24"/>
                <w:lang w:eastAsia="ru-RU"/>
              </w:rPr>
              <w:t>Нарушение порядка и условий</w:t>
            </w:r>
          </w:p>
          <w:p w:rsidR="00A339BF" w:rsidRPr="00EE6B11" w:rsidRDefault="00A339BF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EE6B11">
              <w:rPr>
                <w:bCs/>
                <w:sz w:val="24"/>
                <w:szCs w:val="24"/>
                <w:lang w:eastAsia="ru-RU"/>
              </w:rPr>
              <w:t>приватизации муниципального имущества.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39BF" w:rsidRPr="00EE6B11" w:rsidRDefault="00A339BF" w:rsidP="00A339BF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FF0000"/>
              </w:rPr>
            </w:pPr>
            <w:r w:rsidRPr="00EE6B11">
              <w:t>Ведущий специалист Комитета экономики и управления имуществом администрации Нерчинско – Заводского муниципального округа Забайкальского края.</w:t>
            </w:r>
          </w:p>
        </w:tc>
      </w:tr>
      <w:tr w:rsidR="00A856D5" w:rsidRPr="00EE6B11" w:rsidTr="00A339BF">
        <w:trPr>
          <w:trHeight w:val="2340"/>
        </w:trPr>
        <w:tc>
          <w:tcPr>
            <w:tcW w:w="7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D5" w:rsidRPr="00EE6B11" w:rsidRDefault="00A339BF" w:rsidP="00A339BF">
            <w:pPr>
              <w:pStyle w:val="formattext"/>
              <w:spacing w:before="0" w:after="0" w:line="315" w:lineRule="atLeast"/>
              <w:jc w:val="center"/>
              <w:textAlignment w:val="baseline"/>
            </w:pPr>
            <w:r w:rsidRPr="00EE6B11">
              <w:t>9.</w:t>
            </w:r>
          </w:p>
        </w:tc>
        <w:tc>
          <w:tcPr>
            <w:tcW w:w="35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D5" w:rsidRPr="00EE6B11" w:rsidRDefault="00A856D5" w:rsidP="00A339B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outlineLvl w:val="0"/>
              <w:rPr>
                <w:sz w:val="24"/>
                <w:szCs w:val="24"/>
              </w:rPr>
            </w:pPr>
            <w:r w:rsidRPr="00EE6B11">
              <w:rPr>
                <w:bCs/>
                <w:sz w:val="24"/>
                <w:szCs w:val="24"/>
                <w:lang w:eastAsia="ru-RU"/>
              </w:rPr>
              <w:t>Статья 51. Торговля в местах, не отведенных для этих целей органом государственной власти Забайкальского края или органами местного самоуправления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D5" w:rsidRPr="00EE6B11" w:rsidRDefault="00A856D5" w:rsidP="00A339BF">
            <w:pPr>
              <w:pStyle w:val="formattext"/>
              <w:spacing w:before="0" w:after="0" w:line="315" w:lineRule="atLeast"/>
              <w:jc w:val="center"/>
              <w:textAlignment w:val="baseline"/>
            </w:pPr>
            <w:r w:rsidRPr="00EE6B11">
              <w:t>Главный специалист комитета экономики и управления имуществом администрации Нерчинско – Заводского муниципального округа Забайкальского края.</w:t>
            </w:r>
          </w:p>
        </w:tc>
      </w:tr>
    </w:tbl>
    <w:p w:rsidR="006146C2" w:rsidRPr="00514DDD" w:rsidRDefault="006146C2" w:rsidP="00BD1953">
      <w:pPr>
        <w:pStyle w:val="ConsPlusNormal"/>
        <w:ind w:firstLine="0"/>
        <w:jc w:val="both"/>
        <w:rPr>
          <w:szCs w:val="28"/>
        </w:rPr>
      </w:pPr>
    </w:p>
    <w:sectPr w:rsidR="006146C2" w:rsidRPr="00514DDD" w:rsidSect="00487C9C"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D6F" w:rsidRDefault="00872D6F" w:rsidP="00986F64">
      <w:pPr>
        <w:spacing w:after="0" w:line="240" w:lineRule="auto"/>
      </w:pPr>
      <w:r>
        <w:separator/>
      </w:r>
    </w:p>
  </w:endnote>
  <w:endnote w:type="continuationSeparator" w:id="0">
    <w:p w:rsidR="00872D6F" w:rsidRDefault="00872D6F" w:rsidP="00986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D6F" w:rsidRDefault="00872D6F" w:rsidP="00986F64">
      <w:pPr>
        <w:spacing w:after="0" w:line="240" w:lineRule="auto"/>
      </w:pPr>
      <w:r>
        <w:separator/>
      </w:r>
    </w:p>
  </w:footnote>
  <w:footnote w:type="continuationSeparator" w:id="0">
    <w:p w:rsidR="00872D6F" w:rsidRDefault="00872D6F" w:rsidP="00986F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E4D4E"/>
    <w:multiLevelType w:val="hybridMultilevel"/>
    <w:tmpl w:val="A934DBF0"/>
    <w:lvl w:ilvl="0" w:tplc="74ECF416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0142"/>
    <w:rsid w:val="00000300"/>
    <w:rsid w:val="00001C6D"/>
    <w:rsid w:val="00002296"/>
    <w:rsid w:val="00005D57"/>
    <w:rsid w:val="000066AD"/>
    <w:rsid w:val="000068FD"/>
    <w:rsid w:val="00010000"/>
    <w:rsid w:val="0001149B"/>
    <w:rsid w:val="0001665E"/>
    <w:rsid w:val="00017D2C"/>
    <w:rsid w:val="0002045C"/>
    <w:rsid w:val="00021B64"/>
    <w:rsid w:val="00022AB5"/>
    <w:rsid w:val="00024445"/>
    <w:rsid w:val="000302CD"/>
    <w:rsid w:val="0003216B"/>
    <w:rsid w:val="0003275A"/>
    <w:rsid w:val="000338B5"/>
    <w:rsid w:val="00034403"/>
    <w:rsid w:val="00034D81"/>
    <w:rsid w:val="00037411"/>
    <w:rsid w:val="00042889"/>
    <w:rsid w:val="00042A26"/>
    <w:rsid w:val="000438AF"/>
    <w:rsid w:val="000448EC"/>
    <w:rsid w:val="000509FD"/>
    <w:rsid w:val="00050B23"/>
    <w:rsid w:val="00051EC1"/>
    <w:rsid w:val="000521E9"/>
    <w:rsid w:val="00053C50"/>
    <w:rsid w:val="00054187"/>
    <w:rsid w:val="00055B6A"/>
    <w:rsid w:val="000603A5"/>
    <w:rsid w:val="00062535"/>
    <w:rsid w:val="00062702"/>
    <w:rsid w:val="00064D60"/>
    <w:rsid w:val="00067315"/>
    <w:rsid w:val="000678F1"/>
    <w:rsid w:val="00071C61"/>
    <w:rsid w:val="00073488"/>
    <w:rsid w:val="000738EE"/>
    <w:rsid w:val="00087602"/>
    <w:rsid w:val="00091C7E"/>
    <w:rsid w:val="000930A6"/>
    <w:rsid w:val="000940A0"/>
    <w:rsid w:val="00094A56"/>
    <w:rsid w:val="00094E1C"/>
    <w:rsid w:val="000957DA"/>
    <w:rsid w:val="0009585A"/>
    <w:rsid w:val="00095AB6"/>
    <w:rsid w:val="00095D12"/>
    <w:rsid w:val="00097C35"/>
    <w:rsid w:val="000A133F"/>
    <w:rsid w:val="000A21A7"/>
    <w:rsid w:val="000A2786"/>
    <w:rsid w:val="000A7516"/>
    <w:rsid w:val="000A7E01"/>
    <w:rsid w:val="000B0723"/>
    <w:rsid w:val="000B14B2"/>
    <w:rsid w:val="000B2A78"/>
    <w:rsid w:val="000B5F59"/>
    <w:rsid w:val="000B6D21"/>
    <w:rsid w:val="000C298C"/>
    <w:rsid w:val="000C6C0C"/>
    <w:rsid w:val="000D0E08"/>
    <w:rsid w:val="000D1ECC"/>
    <w:rsid w:val="000E3E92"/>
    <w:rsid w:val="000E3EBE"/>
    <w:rsid w:val="000E4B01"/>
    <w:rsid w:val="000E4CEB"/>
    <w:rsid w:val="000E5449"/>
    <w:rsid w:val="000F056C"/>
    <w:rsid w:val="000F4CBC"/>
    <w:rsid w:val="000F50E7"/>
    <w:rsid w:val="00101A2B"/>
    <w:rsid w:val="00101D5C"/>
    <w:rsid w:val="00101DFB"/>
    <w:rsid w:val="00103E27"/>
    <w:rsid w:val="00104DB7"/>
    <w:rsid w:val="00105F1B"/>
    <w:rsid w:val="001068A5"/>
    <w:rsid w:val="00110C95"/>
    <w:rsid w:val="00110E56"/>
    <w:rsid w:val="00117370"/>
    <w:rsid w:val="00120979"/>
    <w:rsid w:val="0012155B"/>
    <w:rsid w:val="00126172"/>
    <w:rsid w:val="00127BAA"/>
    <w:rsid w:val="00130120"/>
    <w:rsid w:val="001317DA"/>
    <w:rsid w:val="001328B5"/>
    <w:rsid w:val="00132BCE"/>
    <w:rsid w:val="0013450B"/>
    <w:rsid w:val="0014025F"/>
    <w:rsid w:val="001405AE"/>
    <w:rsid w:val="00140BD3"/>
    <w:rsid w:val="00141988"/>
    <w:rsid w:val="00141BFA"/>
    <w:rsid w:val="0014366E"/>
    <w:rsid w:val="00151811"/>
    <w:rsid w:val="00152C23"/>
    <w:rsid w:val="0015420F"/>
    <w:rsid w:val="0015698E"/>
    <w:rsid w:val="0016085D"/>
    <w:rsid w:val="00160C41"/>
    <w:rsid w:val="00161BB1"/>
    <w:rsid w:val="00163AFB"/>
    <w:rsid w:val="00164946"/>
    <w:rsid w:val="00166479"/>
    <w:rsid w:val="00166CEE"/>
    <w:rsid w:val="001678DC"/>
    <w:rsid w:val="00170BE3"/>
    <w:rsid w:val="00171800"/>
    <w:rsid w:val="00171A95"/>
    <w:rsid w:val="00172F4C"/>
    <w:rsid w:val="00173BC6"/>
    <w:rsid w:val="00175EC3"/>
    <w:rsid w:val="00176102"/>
    <w:rsid w:val="001765C6"/>
    <w:rsid w:val="00176D41"/>
    <w:rsid w:val="00176FA1"/>
    <w:rsid w:val="00181B78"/>
    <w:rsid w:val="00183A37"/>
    <w:rsid w:val="00184073"/>
    <w:rsid w:val="001876CE"/>
    <w:rsid w:val="001922DA"/>
    <w:rsid w:val="0019538A"/>
    <w:rsid w:val="00195F62"/>
    <w:rsid w:val="001968E2"/>
    <w:rsid w:val="00197E46"/>
    <w:rsid w:val="00197F9A"/>
    <w:rsid w:val="001A0470"/>
    <w:rsid w:val="001A059C"/>
    <w:rsid w:val="001A2F57"/>
    <w:rsid w:val="001A388B"/>
    <w:rsid w:val="001A7045"/>
    <w:rsid w:val="001A7664"/>
    <w:rsid w:val="001B290B"/>
    <w:rsid w:val="001B5049"/>
    <w:rsid w:val="001B7897"/>
    <w:rsid w:val="001C0189"/>
    <w:rsid w:val="001C228D"/>
    <w:rsid w:val="001C545E"/>
    <w:rsid w:val="001D02C0"/>
    <w:rsid w:val="001D0BB0"/>
    <w:rsid w:val="001D1106"/>
    <w:rsid w:val="001D12BC"/>
    <w:rsid w:val="001D24C7"/>
    <w:rsid w:val="001D4DC8"/>
    <w:rsid w:val="001D54C4"/>
    <w:rsid w:val="001D5DF4"/>
    <w:rsid w:val="001D71C1"/>
    <w:rsid w:val="001E5170"/>
    <w:rsid w:val="001F1647"/>
    <w:rsid w:val="001F31B2"/>
    <w:rsid w:val="001F48F5"/>
    <w:rsid w:val="001F6D77"/>
    <w:rsid w:val="002043B1"/>
    <w:rsid w:val="002051F1"/>
    <w:rsid w:val="002073FD"/>
    <w:rsid w:val="00207A92"/>
    <w:rsid w:val="00207CD9"/>
    <w:rsid w:val="002118CD"/>
    <w:rsid w:val="00212AAE"/>
    <w:rsid w:val="00213CAF"/>
    <w:rsid w:val="00214CE3"/>
    <w:rsid w:val="00216447"/>
    <w:rsid w:val="00220F1B"/>
    <w:rsid w:val="002212DE"/>
    <w:rsid w:val="00222BB5"/>
    <w:rsid w:val="00223472"/>
    <w:rsid w:val="00226305"/>
    <w:rsid w:val="0023034D"/>
    <w:rsid w:val="002347F8"/>
    <w:rsid w:val="002352B6"/>
    <w:rsid w:val="00235AD2"/>
    <w:rsid w:val="00241CA9"/>
    <w:rsid w:val="00244AE9"/>
    <w:rsid w:val="0025062A"/>
    <w:rsid w:val="00251D0D"/>
    <w:rsid w:val="002534A4"/>
    <w:rsid w:val="00253F53"/>
    <w:rsid w:val="00257309"/>
    <w:rsid w:val="00260507"/>
    <w:rsid w:val="00261171"/>
    <w:rsid w:val="00262473"/>
    <w:rsid w:val="00262D04"/>
    <w:rsid w:val="002634BD"/>
    <w:rsid w:val="00263F90"/>
    <w:rsid w:val="0026607F"/>
    <w:rsid w:val="002666EB"/>
    <w:rsid w:val="00271DEE"/>
    <w:rsid w:val="00276686"/>
    <w:rsid w:val="002809B6"/>
    <w:rsid w:val="00283C18"/>
    <w:rsid w:val="00283D8F"/>
    <w:rsid w:val="002849EB"/>
    <w:rsid w:val="0028514D"/>
    <w:rsid w:val="002853B3"/>
    <w:rsid w:val="00286839"/>
    <w:rsid w:val="00287BC2"/>
    <w:rsid w:val="00290F63"/>
    <w:rsid w:val="002913F3"/>
    <w:rsid w:val="00291BEA"/>
    <w:rsid w:val="0029306D"/>
    <w:rsid w:val="00293254"/>
    <w:rsid w:val="00293CDA"/>
    <w:rsid w:val="00294665"/>
    <w:rsid w:val="00296460"/>
    <w:rsid w:val="002A2FB7"/>
    <w:rsid w:val="002A532A"/>
    <w:rsid w:val="002A7C5D"/>
    <w:rsid w:val="002B17BD"/>
    <w:rsid w:val="002B2383"/>
    <w:rsid w:val="002B4ABB"/>
    <w:rsid w:val="002C108D"/>
    <w:rsid w:val="002C2279"/>
    <w:rsid w:val="002C2299"/>
    <w:rsid w:val="002C27AC"/>
    <w:rsid w:val="002C3D0C"/>
    <w:rsid w:val="002C7289"/>
    <w:rsid w:val="002C7475"/>
    <w:rsid w:val="002C768B"/>
    <w:rsid w:val="002C7717"/>
    <w:rsid w:val="002D21F1"/>
    <w:rsid w:val="002D3711"/>
    <w:rsid w:val="002D7BAA"/>
    <w:rsid w:val="002D7BCA"/>
    <w:rsid w:val="002E0D17"/>
    <w:rsid w:val="002E1007"/>
    <w:rsid w:val="002E1477"/>
    <w:rsid w:val="002E220C"/>
    <w:rsid w:val="002E286E"/>
    <w:rsid w:val="002E36A8"/>
    <w:rsid w:val="002E6FDD"/>
    <w:rsid w:val="002E785C"/>
    <w:rsid w:val="002E7E0D"/>
    <w:rsid w:val="002F24C5"/>
    <w:rsid w:val="002F2B56"/>
    <w:rsid w:val="002F43FF"/>
    <w:rsid w:val="002F5B43"/>
    <w:rsid w:val="002F6EB4"/>
    <w:rsid w:val="002F7480"/>
    <w:rsid w:val="002F7DE8"/>
    <w:rsid w:val="00301024"/>
    <w:rsid w:val="00303563"/>
    <w:rsid w:val="00304FB4"/>
    <w:rsid w:val="003051C2"/>
    <w:rsid w:val="0030611D"/>
    <w:rsid w:val="00310CAD"/>
    <w:rsid w:val="00311A4E"/>
    <w:rsid w:val="00312547"/>
    <w:rsid w:val="003139C3"/>
    <w:rsid w:val="00313A75"/>
    <w:rsid w:val="00314FB3"/>
    <w:rsid w:val="00315FCE"/>
    <w:rsid w:val="00321D7B"/>
    <w:rsid w:val="0032261E"/>
    <w:rsid w:val="0032281E"/>
    <w:rsid w:val="003236AD"/>
    <w:rsid w:val="00325520"/>
    <w:rsid w:val="00326507"/>
    <w:rsid w:val="00330A9D"/>
    <w:rsid w:val="00332EA8"/>
    <w:rsid w:val="00334EA6"/>
    <w:rsid w:val="00334F94"/>
    <w:rsid w:val="003368C5"/>
    <w:rsid w:val="00336E78"/>
    <w:rsid w:val="00340399"/>
    <w:rsid w:val="003418AD"/>
    <w:rsid w:val="003418C1"/>
    <w:rsid w:val="00341CAD"/>
    <w:rsid w:val="003423F5"/>
    <w:rsid w:val="00344370"/>
    <w:rsid w:val="00345CBF"/>
    <w:rsid w:val="003464FE"/>
    <w:rsid w:val="00350B91"/>
    <w:rsid w:val="00350E9F"/>
    <w:rsid w:val="00351749"/>
    <w:rsid w:val="0035398D"/>
    <w:rsid w:val="003554A6"/>
    <w:rsid w:val="00357755"/>
    <w:rsid w:val="00357A83"/>
    <w:rsid w:val="003635D7"/>
    <w:rsid w:val="003654EA"/>
    <w:rsid w:val="00365E10"/>
    <w:rsid w:val="00366E19"/>
    <w:rsid w:val="00372EB8"/>
    <w:rsid w:val="0037352F"/>
    <w:rsid w:val="003736C9"/>
    <w:rsid w:val="0037431E"/>
    <w:rsid w:val="0037606A"/>
    <w:rsid w:val="003760AE"/>
    <w:rsid w:val="00377E3A"/>
    <w:rsid w:val="00381FE3"/>
    <w:rsid w:val="00385C3F"/>
    <w:rsid w:val="00386839"/>
    <w:rsid w:val="003874FB"/>
    <w:rsid w:val="00391A77"/>
    <w:rsid w:val="00393672"/>
    <w:rsid w:val="00396FA3"/>
    <w:rsid w:val="003A0236"/>
    <w:rsid w:val="003A08F5"/>
    <w:rsid w:val="003A136C"/>
    <w:rsid w:val="003A24CE"/>
    <w:rsid w:val="003A31D0"/>
    <w:rsid w:val="003A5C74"/>
    <w:rsid w:val="003A5E28"/>
    <w:rsid w:val="003A66EA"/>
    <w:rsid w:val="003B062A"/>
    <w:rsid w:val="003B0BFE"/>
    <w:rsid w:val="003B1CEB"/>
    <w:rsid w:val="003B3457"/>
    <w:rsid w:val="003B42D3"/>
    <w:rsid w:val="003B43B2"/>
    <w:rsid w:val="003B5C58"/>
    <w:rsid w:val="003B5D2F"/>
    <w:rsid w:val="003B5E17"/>
    <w:rsid w:val="003B66A1"/>
    <w:rsid w:val="003C3798"/>
    <w:rsid w:val="003C587A"/>
    <w:rsid w:val="003C631D"/>
    <w:rsid w:val="003C69B9"/>
    <w:rsid w:val="003C7275"/>
    <w:rsid w:val="003C76C7"/>
    <w:rsid w:val="003D3351"/>
    <w:rsid w:val="003D35DD"/>
    <w:rsid w:val="003D5B87"/>
    <w:rsid w:val="003D62E8"/>
    <w:rsid w:val="003E0BA3"/>
    <w:rsid w:val="003E134B"/>
    <w:rsid w:val="003E2B0A"/>
    <w:rsid w:val="003E428E"/>
    <w:rsid w:val="003E52D4"/>
    <w:rsid w:val="003E7AC5"/>
    <w:rsid w:val="003F0531"/>
    <w:rsid w:val="003F257B"/>
    <w:rsid w:val="003F4F59"/>
    <w:rsid w:val="00400877"/>
    <w:rsid w:val="00401709"/>
    <w:rsid w:val="00402F73"/>
    <w:rsid w:val="00406990"/>
    <w:rsid w:val="00406E4C"/>
    <w:rsid w:val="00411538"/>
    <w:rsid w:val="0041381C"/>
    <w:rsid w:val="00414C9F"/>
    <w:rsid w:val="00415E0D"/>
    <w:rsid w:val="004170A2"/>
    <w:rsid w:val="00417A94"/>
    <w:rsid w:val="004207E7"/>
    <w:rsid w:val="00421EE8"/>
    <w:rsid w:val="0042430A"/>
    <w:rsid w:val="00426726"/>
    <w:rsid w:val="00430778"/>
    <w:rsid w:val="00433D93"/>
    <w:rsid w:val="00435254"/>
    <w:rsid w:val="00435CBA"/>
    <w:rsid w:val="004369D8"/>
    <w:rsid w:val="0044240D"/>
    <w:rsid w:val="004424FB"/>
    <w:rsid w:val="004426E2"/>
    <w:rsid w:val="00442C7A"/>
    <w:rsid w:val="004442D5"/>
    <w:rsid w:val="0044467C"/>
    <w:rsid w:val="00444E26"/>
    <w:rsid w:val="00445362"/>
    <w:rsid w:val="00447A77"/>
    <w:rsid w:val="00450289"/>
    <w:rsid w:val="0045030D"/>
    <w:rsid w:val="00450E62"/>
    <w:rsid w:val="00451662"/>
    <w:rsid w:val="00451AA6"/>
    <w:rsid w:val="004567A6"/>
    <w:rsid w:val="00456B57"/>
    <w:rsid w:val="00457A39"/>
    <w:rsid w:val="0046076F"/>
    <w:rsid w:val="00461911"/>
    <w:rsid w:val="0046354F"/>
    <w:rsid w:val="00463D01"/>
    <w:rsid w:val="00471453"/>
    <w:rsid w:val="004741A6"/>
    <w:rsid w:val="00480705"/>
    <w:rsid w:val="00481BA8"/>
    <w:rsid w:val="004835D2"/>
    <w:rsid w:val="0048384F"/>
    <w:rsid w:val="00484CB2"/>
    <w:rsid w:val="00484F6C"/>
    <w:rsid w:val="00485193"/>
    <w:rsid w:val="00487205"/>
    <w:rsid w:val="00487C9C"/>
    <w:rsid w:val="00490518"/>
    <w:rsid w:val="00490F03"/>
    <w:rsid w:val="004945D8"/>
    <w:rsid w:val="00495523"/>
    <w:rsid w:val="004969F3"/>
    <w:rsid w:val="004974C1"/>
    <w:rsid w:val="004A29C1"/>
    <w:rsid w:val="004A2CFA"/>
    <w:rsid w:val="004A7C3C"/>
    <w:rsid w:val="004A7E39"/>
    <w:rsid w:val="004B0A9D"/>
    <w:rsid w:val="004B242A"/>
    <w:rsid w:val="004B32BD"/>
    <w:rsid w:val="004B5968"/>
    <w:rsid w:val="004B67B3"/>
    <w:rsid w:val="004B6F99"/>
    <w:rsid w:val="004C2E19"/>
    <w:rsid w:val="004C2F77"/>
    <w:rsid w:val="004C517E"/>
    <w:rsid w:val="004C6978"/>
    <w:rsid w:val="004D0781"/>
    <w:rsid w:val="004D1397"/>
    <w:rsid w:val="004D1C05"/>
    <w:rsid w:val="004D1D44"/>
    <w:rsid w:val="004D2FF4"/>
    <w:rsid w:val="004D49B9"/>
    <w:rsid w:val="004D5635"/>
    <w:rsid w:val="004D7D52"/>
    <w:rsid w:val="004D7DE1"/>
    <w:rsid w:val="004E09BA"/>
    <w:rsid w:val="004E2069"/>
    <w:rsid w:val="004E20E2"/>
    <w:rsid w:val="004E2864"/>
    <w:rsid w:val="004E30BC"/>
    <w:rsid w:val="004E4E7E"/>
    <w:rsid w:val="004E54A0"/>
    <w:rsid w:val="004E59D4"/>
    <w:rsid w:val="004E7508"/>
    <w:rsid w:val="004E7D5C"/>
    <w:rsid w:val="004F10B6"/>
    <w:rsid w:val="004F11B9"/>
    <w:rsid w:val="004F147F"/>
    <w:rsid w:val="004F1A6A"/>
    <w:rsid w:val="004F28C3"/>
    <w:rsid w:val="004F3ACB"/>
    <w:rsid w:val="004F3F50"/>
    <w:rsid w:val="004F4F02"/>
    <w:rsid w:val="005008B7"/>
    <w:rsid w:val="00500AD9"/>
    <w:rsid w:val="00501470"/>
    <w:rsid w:val="005017DB"/>
    <w:rsid w:val="00502B51"/>
    <w:rsid w:val="00503AB1"/>
    <w:rsid w:val="00504709"/>
    <w:rsid w:val="00504AB2"/>
    <w:rsid w:val="00511AB4"/>
    <w:rsid w:val="00513609"/>
    <w:rsid w:val="00513A0B"/>
    <w:rsid w:val="00513AD2"/>
    <w:rsid w:val="00514DDD"/>
    <w:rsid w:val="0051665C"/>
    <w:rsid w:val="005174B3"/>
    <w:rsid w:val="00521C94"/>
    <w:rsid w:val="00522123"/>
    <w:rsid w:val="0052261F"/>
    <w:rsid w:val="00522B12"/>
    <w:rsid w:val="00527A05"/>
    <w:rsid w:val="005300D5"/>
    <w:rsid w:val="00530B18"/>
    <w:rsid w:val="00530DF5"/>
    <w:rsid w:val="0053226A"/>
    <w:rsid w:val="00541B93"/>
    <w:rsid w:val="00542F02"/>
    <w:rsid w:val="0054346C"/>
    <w:rsid w:val="0054388F"/>
    <w:rsid w:val="00544CA5"/>
    <w:rsid w:val="00546DA4"/>
    <w:rsid w:val="00547B6F"/>
    <w:rsid w:val="00551268"/>
    <w:rsid w:val="005515E3"/>
    <w:rsid w:val="00552477"/>
    <w:rsid w:val="00553A7B"/>
    <w:rsid w:val="00554860"/>
    <w:rsid w:val="005556F1"/>
    <w:rsid w:val="00562D3A"/>
    <w:rsid w:val="00563302"/>
    <w:rsid w:val="00564033"/>
    <w:rsid w:val="005640F4"/>
    <w:rsid w:val="005650A9"/>
    <w:rsid w:val="005715EE"/>
    <w:rsid w:val="00572DE0"/>
    <w:rsid w:val="00575B97"/>
    <w:rsid w:val="00576052"/>
    <w:rsid w:val="00580783"/>
    <w:rsid w:val="005827D0"/>
    <w:rsid w:val="005863ED"/>
    <w:rsid w:val="00586922"/>
    <w:rsid w:val="00593E53"/>
    <w:rsid w:val="00594063"/>
    <w:rsid w:val="005940FB"/>
    <w:rsid w:val="00596F85"/>
    <w:rsid w:val="0059727D"/>
    <w:rsid w:val="0059748F"/>
    <w:rsid w:val="00597C7F"/>
    <w:rsid w:val="005A3945"/>
    <w:rsid w:val="005A51DA"/>
    <w:rsid w:val="005A5B61"/>
    <w:rsid w:val="005A795A"/>
    <w:rsid w:val="005B142D"/>
    <w:rsid w:val="005B2BB2"/>
    <w:rsid w:val="005B5504"/>
    <w:rsid w:val="005B6819"/>
    <w:rsid w:val="005B755C"/>
    <w:rsid w:val="005B75FD"/>
    <w:rsid w:val="005B7D76"/>
    <w:rsid w:val="005C138D"/>
    <w:rsid w:val="005C23E7"/>
    <w:rsid w:val="005C51CE"/>
    <w:rsid w:val="005C56B0"/>
    <w:rsid w:val="005C6B7B"/>
    <w:rsid w:val="005C7BF2"/>
    <w:rsid w:val="005D199D"/>
    <w:rsid w:val="005D442F"/>
    <w:rsid w:val="005D57E5"/>
    <w:rsid w:val="005D749E"/>
    <w:rsid w:val="005E09C6"/>
    <w:rsid w:val="005E0FFF"/>
    <w:rsid w:val="005E229E"/>
    <w:rsid w:val="005E2C57"/>
    <w:rsid w:val="005E5F17"/>
    <w:rsid w:val="005E708C"/>
    <w:rsid w:val="005E7FFD"/>
    <w:rsid w:val="005F0E29"/>
    <w:rsid w:val="005F19E2"/>
    <w:rsid w:val="005F43A5"/>
    <w:rsid w:val="005F49F1"/>
    <w:rsid w:val="005F76D2"/>
    <w:rsid w:val="006002C6"/>
    <w:rsid w:val="00600BD9"/>
    <w:rsid w:val="00602D3C"/>
    <w:rsid w:val="00604DB3"/>
    <w:rsid w:val="00605409"/>
    <w:rsid w:val="00605BC7"/>
    <w:rsid w:val="00606FEB"/>
    <w:rsid w:val="00607A02"/>
    <w:rsid w:val="0061083D"/>
    <w:rsid w:val="00611DC6"/>
    <w:rsid w:val="00612B39"/>
    <w:rsid w:val="0061316B"/>
    <w:rsid w:val="00613440"/>
    <w:rsid w:val="00613803"/>
    <w:rsid w:val="00613A13"/>
    <w:rsid w:val="006146C2"/>
    <w:rsid w:val="00615C64"/>
    <w:rsid w:val="0061788C"/>
    <w:rsid w:val="0062098A"/>
    <w:rsid w:val="00623E74"/>
    <w:rsid w:val="00625296"/>
    <w:rsid w:val="0062631D"/>
    <w:rsid w:val="00627813"/>
    <w:rsid w:val="00627B05"/>
    <w:rsid w:val="006301B4"/>
    <w:rsid w:val="00630C5B"/>
    <w:rsid w:val="006357C2"/>
    <w:rsid w:val="00641326"/>
    <w:rsid w:val="00642437"/>
    <w:rsid w:val="00643CE6"/>
    <w:rsid w:val="006454E6"/>
    <w:rsid w:val="00647CD4"/>
    <w:rsid w:val="00647FD1"/>
    <w:rsid w:val="00653E08"/>
    <w:rsid w:val="00654161"/>
    <w:rsid w:val="00654FCF"/>
    <w:rsid w:val="00655BE6"/>
    <w:rsid w:val="006569D3"/>
    <w:rsid w:val="006571C8"/>
    <w:rsid w:val="00660007"/>
    <w:rsid w:val="00664C3B"/>
    <w:rsid w:val="00666A42"/>
    <w:rsid w:val="0067041B"/>
    <w:rsid w:val="00670CF3"/>
    <w:rsid w:val="00670DB3"/>
    <w:rsid w:val="006717F2"/>
    <w:rsid w:val="00674B00"/>
    <w:rsid w:val="00674D18"/>
    <w:rsid w:val="00675B0B"/>
    <w:rsid w:val="00682882"/>
    <w:rsid w:val="00682C73"/>
    <w:rsid w:val="006836D3"/>
    <w:rsid w:val="00684195"/>
    <w:rsid w:val="00684265"/>
    <w:rsid w:val="00684BE2"/>
    <w:rsid w:val="00685824"/>
    <w:rsid w:val="00685E5C"/>
    <w:rsid w:val="00687EDF"/>
    <w:rsid w:val="00690696"/>
    <w:rsid w:val="00695636"/>
    <w:rsid w:val="006A55ED"/>
    <w:rsid w:val="006A6750"/>
    <w:rsid w:val="006A6A2D"/>
    <w:rsid w:val="006A7FA9"/>
    <w:rsid w:val="006B19D4"/>
    <w:rsid w:val="006B1BA8"/>
    <w:rsid w:val="006B25A2"/>
    <w:rsid w:val="006B427C"/>
    <w:rsid w:val="006C055E"/>
    <w:rsid w:val="006C166E"/>
    <w:rsid w:val="006C1673"/>
    <w:rsid w:val="006C1AAA"/>
    <w:rsid w:val="006C1E84"/>
    <w:rsid w:val="006C39E8"/>
    <w:rsid w:val="006C6042"/>
    <w:rsid w:val="006C76F5"/>
    <w:rsid w:val="006C79FD"/>
    <w:rsid w:val="006D0047"/>
    <w:rsid w:val="006D2C25"/>
    <w:rsid w:val="006D53F8"/>
    <w:rsid w:val="006D5C70"/>
    <w:rsid w:val="006D6CEF"/>
    <w:rsid w:val="006E05EC"/>
    <w:rsid w:val="006E0CE5"/>
    <w:rsid w:val="006E2CCC"/>
    <w:rsid w:val="006E47A2"/>
    <w:rsid w:val="006E5D0A"/>
    <w:rsid w:val="006E6C4A"/>
    <w:rsid w:val="006F0C6E"/>
    <w:rsid w:val="006F175E"/>
    <w:rsid w:val="006F318A"/>
    <w:rsid w:val="006F4991"/>
    <w:rsid w:val="006F583A"/>
    <w:rsid w:val="006F59FC"/>
    <w:rsid w:val="007016EA"/>
    <w:rsid w:val="00702355"/>
    <w:rsid w:val="007028B7"/>
    <w:rsid w:val="007071ED"/>
    <w:rsid w:val="00711BA4"/>
    <w:rsid w:val="007125AB"/>
    <w:rsid w:val="0071280E"/>
    <w:rsid w:val="00713E4A"/>
    <w:rsid w:val="0071412B"/>
    <w:rsid w:val="00714A83"/>
    <w:rsid w:val="00717FB5"/>
    <w:rsid w:val="007225E9"/>
    <w:rsid w:val="0072407A"/>
    <w:rsid w:val="007252C3"/>
    <w:rsid w:val="007271C3"/>
    <w:rsid w:val="00730E82"/>
    <w:rsid w:val="00731C1F"/>
    <w:rsid w:val="00734C78"/>
    <w:rsid w:val="007351DC"/>
    <w:rsid w:val="00735D13"/>
    <w:rsid w:val="007368D8"/>
    <w:rsid w:val="00737098"/>
    <w:rsid w:val="00743D4E"/>
    <w:rsid w:val="0074670E"/>
    <w:rsid w:val="00747810"/>
    <w:rsid w:val="0075063C"/>
    <w:rsid w:val="00751175"/>
    <w:rsid w:val="007519F5"/>
    <w:rsid w:val="00760372"/>
    <w:rsid w:val="0076041A"/>
    <w:rsid w:val="007651EE"/>
    <w:rsid w:val="0076631D"/>
    <w:rsid w:val="00770319"/>
    <w:rsid w:val="007726C8"/>
    <w:rsid w:val="00776D47"/>
    <w:rsid w:val="00777DBC"/>
    <w:rsid w:val="00777E97"/>
    <w:rsid w:val="00777EBB"/>
    <w:rsid w:val="00785B2A"/>
    <w:rsid w:val="00787842"/>
    <w:rsid w:val="007924E9"/>
    <w:rsid w:val="00793154"/>
    <w:rsid w:val="007931FB"/>
    <w:rsid w:val="00797909"/>
    <w:rsid w:val="007A1BD1"/>
    <w:rsid w:val="007A2476"/>
    <w:rsid w:val="007A5F3C"/>
    <w:rsid w:val="007A79FA"/>
    <w:rsid w:val="007A7C4E"/>
    <w:rsid w:val="007B0594"/>
    <w:rsid w:val="007B205D"/>
    <w:rsid w:val="007B266F"/>
    <w:rsid w:val="007C0AFE"/>
    <w:rsid w:val="007C5E33"/>
    <w:rsid w:val="007C79AE"/>
    <w:rsid w:val="007D27CE"/>
    <w:rsid w:val="007D29BD"/>
    <w:rsid w:val="007D389C"/>
    <w:rsid w:val="007D3A8D"/>
    <w:rsid w:val="007D58D0"/>
    <w:rsid w:val="007D7926"/>
    <w:rsid w:val="007E1AB1"/>
    <w:rsid w:val="007E495F"/>
    <w:rsid w:val="007F4C2D"/>
    <w:rsid w:val="007F72AB"/>
    <w:rsid w:val="007F7886"/>
    <w:rsid w:val="0080005E"/>
    <w:rsid w:val="008001DA"/>
    <w:rsid w:val="00801E3B"/>
    <w:rsid w:val="00801EBA"/>
    <w:rsid w:val="00804B5C"/>
    <w:rsid w:val="00804C62"/>
    <w:rsid w:val="0080581D"/>
    <w:rsid w:val="00805A1F"/>
    <w:rsid w:val="00811B06"/>
    <w:rsid w:val="0081267C"/>
    <w:rsid w:val="00814779"/>
    <w:rsid w:val="008163E7"/>
    <w:rsid w:val="00817D52"/>
    <w:rsid w:val="00820716"/>
    <w:rsid w:val="008209B5"/>
    <w:rsid w:val="00820C96"/>
    <w:rsid w:val="0082176C"/>
    <w:rsid w:val="00821B19"/>
    <w:rsid w:val="00821CE7"/>
    <w:rsid w:val="00821F52"/>
    <w:rsid w:val="00822FF0"/>
    <w:rsid w:val="00825247"/>
    <w:rsid w:val="008256F1"/>
    <w:rsid w:val="00826FA4"/>
    <w:rsid w:val="008323CE"/>
    <w:rsid w:val="0083295E"/>
    <w:rsid w:val="008337A4"/>
    <w:rsid w:val="00834D66"/>
    <w:rsid w:val="008351EB"/>
    <w:rsid w:val="00835BEF"/>
    <w:rsid w:val="00836172"/>
    <w:rsid w:val="00841832"/>
    <w:rsid w:val="00841CF9"/>
    <w:rsid w:val="00842AAF"/>
    <w:rsid w:val="00842D88"/>
    <w:rsid w:val="00842ED9"/>
    <w:rsid w:val="0084455D"/>
    <w:rsid w:val="008452FD"/>
    <w:rsid w:val="00845504"/>
    <w:rsid w:val="0084624F"/>
    <w:rsid w:val="00847393"/>
    <w:rsid w:val="008479C7"/>
    <w:rsid w:val="008532BA"/>
    <w:rsid w:val="008536DC"/>
    <w:rsid w:val="008546DD"/>
    <w:rsid w:val="00856A02"/>
    <w:rsid w:val="00857DD5"/>
    <w:rsid w:val="00871295"/>
    <w:rsid w:val="00872648"/>
    <w:rsid w:val="00872D6F"/>
    <w:rsid w:val="008736C0"/>
    <w:rsid w:val="00873CA9"/>
    <w:rsid w:val="00873FBE"/>
    <w:rsid w:val="00874578"/>
    <w:rsid w:val="0087473B"/>
    <w:rsid w:val="008756A8"/>
    <w:rsid w:val="0088001E"/>
    <w:rsid w:val="00880B93"/>
    <w:rsid w:val="008815E9"/>
    <w:rsid w:val="0088164B"/>
    <w:rsid w:val="00881807"/>
    <w:rsid w:val="008842B4"/>
    <w:rsid w:val="00884490"/>
    <w:rsid w:val="00891085"/>
    <w:rsid w:val="008919E1"/>
    <w:rsid w:val="00892A50"/>
    <w:rsid w:val="00892EBA"/>
    <w:rsid w:val="00896306"/>
    <w:rsid w:val="00897259"/>
    <w:rsid w:val="008A01CA"/>
    <w:rsid w:val="008A305A"/>
    <w:rsid w:val="008A3B40"/>
    <w:rsid w:val="008A4B2F"/>
    <w:rsid w:val="008A5891"/>
    <w:rsid w:val="008A74BE"/>
    <w:rsid w:val="008A7756"/>
    <w:rsid w:val="008A7B8A"/>
    <w:rsid w:val="008B3E88"/>
    <w:rsid w:val="008C091B"/>
    <w:rsid w:val="008C1AC4"/>
    <w:rsid w:val="008C1DD8"/>
    <w:rsid w:val="008C208E"/>
    <w:rsid w:val="008C2572"/>
    <w:rsid w:val="008C2CC6"/>
    <w:rsid w:val="008C3512"/>
    <w:rsid w:val="008C5387"/>
    <w:rsid w:val="008C612F"/>
    <w:rsid w:val="008C73B6"/>
    <w:rsid w:val="008D00AD"/>
    <w:rsid w:val="008D04BA"/>
    <w:rsid w:val="008D0E2B"/>
    <w:rsid w:val="008D16FC"/>
    <w:rsid w:val="008D1C83"/>
    <w:rsid w:val="008D25E9"/>
    <w:rsid w:val="008D73EB"/>
    <w:rsid w:val="008E070C"/>
    <w:rsid w:val="008E1485"/>
    <w:rsid w:val="008E4181"/>
    <w:rsid w:val="008F0C4F"/>
    <w:rsid w:val="008F1F10"/>
    <w:rsid w:val="008F4AFF"/>
    <w:rsid w:val="008F4BA1"/>
    <w:rsid w:val="008F4DA3"/>
    <w:rsid w:val="008F536E"/>
    <w:rsid w:val="0090177E"/>
    <w:rsid w:val="009032DE"/>
    <w:rsid w:val="009035DA"/>
    <w:rsid w:val="00905151"/>
    <w:rsid w:val="00905547"/>
    <w:rsid w:val="0091001E"/>
    <w:rsid w:val="00913424"/>
    <w:rsid w:val="00917A41"/>
    <w:rsid w:val="0092207D"/>
    <w:rsid w:val="00922C71"/>
    <w:rsid w:val="00922E91"/>
    <w:rsid w:val="0092349E"/>
    <w:rsid w:val="00923861"/>
    <w:rsid w:val="00924552"/>
    <w:rsid w:val="00925FDC"/>
    <w:rsid w:val="0092760B"/>
    <w:rsid w:val="009305DA"/>
    <w:rsid w:val="0093378E"/>
    <w:rsid w:val="009353BD"/>
    <w:rsid w:val="0093626D"/>
    <w:rsid w:val="0094021D"/>
    <w:rsid w:val="00941C95"/>
    <w:rsid w:val="00942624"/>
    <w:rsid w:val="009444BA"/>
    <w:rsid w:val="00950B95"/>
    <w:rsid w:val="00951AC2"/>
    <w:rsid w:val="009521B6"/>
    <w:rsid w:val="0095265B"/>
    <w:rsid w:val="0095578B"/>
    <w:rsid w:val="00955C41"/>
    <w:rsid w:val="009574EF"/>
    <w:rsid w:val="009617F3"/>
    <w:rsid w:val="00961DD9"/>
    <w:rsid w:val="009634E4"/>
    <w:rsid w:val="009639BC"/>
    <w:rsid w:val="00964226"/>
    <w:rsid w:val="00964B23"/>
    <w:rsid w:val="009671A6"/>
    <w:rsid w:val="00976B9B"/>
    <w:rsid w:val="0097700A"/>
    <w:rsid w:val="00981060"/>
    <w:rsid w:val="00981066"/>
    <w:rsid w:val="00982D56"/>
    <w:rsid w:val="00986F64"/>
    <w:rsid w:val="009959A5"/>
    <w:rsid w:val="00995C71"/>
    <w:rsid w:val="00996F54"/>
    <w:rsid w:val="00997245"/>
    <w:rsid w:val="00997F40"/>
    <w:rsid w:val="009A2064"/>
    <w:rsid w:val="009A2AAC"/>
    <w:rsid w:val="009A3EAE"/>
    <w:rsid w:val="009A3FC7"/>
    <w:rsid w:val="009A4D32"/>
    <w:rsid w:val="009A52C2"/>
    <w:rsid w:val="009B0246"/>
    <w:rsid w:val="009B1A74"/>
    <w:rsid w:val="009B29F4"/>
    <w:rsid w:val="009B4DFD"/>
    <w:rsid w:val="009C20DF"/>
    <w:rsid w:val="009C3255"/>
    <w:rsid w:val="009C415D"/>
    <w:rsid w:val="009C4BBD"/>
    <w:rsid w:val="009C5413"/>
    <w:rsid w:val="009D117B"/>
    <w:rsid w:val="009D1338"/>
    <w:rsid w:val="009D1AF6"/>
    <w:rsid w:val="009D2A25"/>
    <w:rsid w:val="009D38F9"/>
    <w:rsid w:val="009D3E2A"/>
    <w:rsid w:val="009D52D7"/>
    <w:rsid w:val="009D7B4A"/>
    <w:rsid w:val="009E068C"/>
    <w:rsid w:val="009E2762"/>
    <w:rsid w:val="009E2A66"/>
    <w:rsid w:val="009E343F"/>
    <w:rsid w:val="009E3FC4"/>
    <w:rsid w:val="009E509F"/>
    <w:rsid w:val="009E652C"/>
    <w:rsid w:val="009E6787"/>
    <w:rsid w:val="009F2448"/>
    <w:rsid w:val="00A01F94"/>
    <w:rsid w:val="00A1056C"/>
    <w:rsid w:val="00A14206"/>
    <w:rsid w:val="00A159C8"/>
    <w:rsid w:val="00A16440"/>
    <w:rsid w:val="00A20899"/>
    <w:rsid w:val="00A23E76"/>
    <w:rsid w:val="00A242D3"/>
    <w:rsid w:val="00A26C56"/>
    <w:rsid w:val="00A301E3"/>
    <w:rsid w:val="00A311B8"/>
    <w:rsid w:val="00A32586"/>
    <w:rsid w:val="00A32CE0"/>
    <w:rsid w:val="00A339BF"/>
    <w:rsid w:val="00A345A7"/>
    <w:rsid w:val="00A346F8"/>
    <w:rsid w:val="00A34766"/>
    <w:rsid w:val="00A35AA1"/>
    <w:rsid w:val="00A45B95"/>
    <w:rsid w:val="00A46082"/>
    <w:rsid w:val="00A46C98"/>
    <w:rsid w:val="00A50A31"/>
    <w:rsid w:val="00A51813"/>
    <w:rsid w:val="00A52735"/>
    <w:rsid w:val="00A60E13"/>
    <w:rsid w:val="00A61C3C"/>
    <w:rsid w:val="00A6235A"/>
    <w:rsid w:val="00A63392"/>
    <w:rsid w:val="00A67117"/>
    <w:rsid w:val="00A70492"/>
    <w:rsid w:val="00A72C0F"/>
    <w:rsid w:val="00A73284"/>
    <w:rsid w:val="00A74D1C"/>
    <w:rsid w:val="00A77016"/>
    <w:rsid w:val="00A777B7"/>
    <w:rsid w:val="00A777FF"/>
    <w:rsid w:val="00A82F72"/>
    <w:rsid w:val="00A8353D"/>
    <w:rsid w:val="00A83FC7"/>
    <w:rsid w:val="00A856D5"/>
    <w:rsid w:val="00A8618F"/>
    <w:rsid w:val="00A86FEB"/>
    <w:rsid w:val="00A87F62"/>
    <w:rsid w:val="00A93623"/>
    <w:rsid w:val="00A97C2A"/>
    <w:rsid w:val="00AA270F"/>
    <w:rsid w:val="00AA3091"/>
    <w:rsid w:val="00AA347B"/>
    <w:rsid w:val="00AA4548"/>
    <w:rsid w:val="00AA62F0"/>
    <w:rsid w:val="00AA706C"/>
    <w:rsid w:val="00AB0C0B"/>
    <w:rsid w:val="00AB0D84"/>
    <w:rsid w:val="00AB3EC0"/>
    <w:rsid w:val="00AB7F9E"/>
    <w:rsid w:val="00AC2278"/>
    <w:rsid w:val="00AC5439"/>
    <w:rsid w:val="00AC7383"/>
    <w:rsid w:val="00AC7607"/>
    <w:rsid w:val="00AD0588"/>
    <w:rsid w:val="00AD0B6A"/>
    <w:rsid w:val="00AD22E3"/>
    <w:rsid w:val="00AD3044"/>
    <w:rsid w:val="00AD48FB"/>
    <w:rsid w:val="00AD66AF"/>
    <w:rsid w:val="00AD74F8"/>
    <w:rsid w:val="00AE2B6F"/>
    <w:rsid w:val="00AE2BA0"/>
    <w:rsid w:val="00AE43BA"/>
    <w:rsid w:val="00AE5372"/>
    <w:rsid w:val="00AE5610"/>
    <w:rsid w:val="00AE6090"/>
    <w:rsid w:val="00AF092F"/>
    <w:rsid w:val="00AF1DF6"/>
    <w:rsid w:val="00AF2A65"/>
    <w:rsid w:val="00AF4991"/>
    <w:rsid w:val="00AF580B"/>
    <w:rsid w:val="00AF61DD"/>
    <w:rsid w:val="00AF72E0"/>
    <w:rsid w:val="00AF7737"/>
    <w:rsid w:val="00B01944"/>
    <w:rsid w:val="00B05EBE"/>
    <w:rsid w:val="00B06113"/>
    <w:rsid w:val="00B06DC6"/>
    <w:rsid w:val="00B07BC7"/>
    <w:rsid w:val="00B11064"/>
    <w:rsid w:val="00B142ED"/>
    <w:rsid w:val="00B14AAD"/>
    <w:rsid w:val="00B1614E"/>
    <w:rsid w:val="00B161F9"/>
    <w:rsid w:val="00B166D1"/>
    <w:rsid w:val="00B175FD"/>
    <w:rsid w:val="00B205A5"/>
    <w:rsid w:val="00B208C6"/>
    <w:rsid w:val="00B2389E"/>
    <w:rsid w:val="00B25AE9"/>
    <w:rsid w:val="00B26A35"/>
    <w:rsid w:val="00B31101"/>
    <w:rsid w:val="00B321D3"/>
    <w:rsid w:val="00B33CE5"/>
    <w:rsid w:val="00B34EFF"/>
    <w:rsid w:val="00B40713"/>
    <w:rsid w:val="00B45FDF"/>
    <w:rsid w:val="00B552DA"/>
    <w:rsid w:val="00B61B0B"/>
    <w:rsid w:val="00B62461"/>
    <w:rsid w:val="00B63302"/>
    <w:rsid w:val="00B662B3"/>
    <w:rsid w:val="00B71143"/>
    <w:rsid w:val="00B71FB0"/>
    <w:rsid w:val="00B77BDC"/>
    <w:rsid w:val="00B80672"/>
    <w:rsid w:val="00B811F7"/>
    <w:rsid w:val="00B819E7"/>
    <w:rsid w:val="00B84222"/>
    <w:rsid w:val="00B84865"/>
    <w:rsid w:val="00B84E36"/>
    <w:rsid w:val="00B912E8"/>
    <w:rsid w:val="00B9281F"/>
    <w:rsid w:val="00B94BF9"/>
    <w:rsid w:val="00B96CDC"/>
    <w:rsid w:val="00B974E9"/>
    <w:rsid w:val="00BA362D"/>
    <w:rsid w:val="00BA408C"/>
    <w:rsid w:val="00BA49B0"/>
    <w:rsid w:val="00BA56D4"/>
    <w:rsid w:val="00BA5EDD"/>
    <w:rsid w:val="00BA6234"/>
    <w:rsid w:val="00BB1F59"/>
    <w:rsid w:val="00BB6307"/>
    <w:rsid w:val="00BB63C4"/>
    <w:rsid w:val="00BB63FB"/>
    <w:rsid w:val="00BB6C6C"/>
    <w:rsid w:val="00BB715F"/>
    <w:rsid w:val="00BC0107"/>
    <w:rsid w:val="00BC0216"/>
    <w:rsid w:val="00BC1E1A"/>
    <w:rsid w:val="00BC22EE"/>
    <w:rsid w:val="00BC2483"/>
    <w:rsid w:val="00BC34C5"/>
    <w:rsid w:val="00BD1953"/>
    <w:rsid w:val="00BD1D36"/>
    <w:rsid w:val="00BD2241"/>
    <w:rsid w:val="00BD3DB9"/>
    <w:rsid w:val="00BD54BC"/>
    <w:rsid w:val="00BE3F80"/>
    <w:rsid w:val="00BE6882"/>
    <w:rsid w:val="00BE7C1E"/>
    <w:rsid w:val="00BF383E"/>
    <w:rsid w:val="00BF7C45"/>
    <w:rsid w:val="00BF7D1C"/>
    <w:rsid w:val="00BF7F1B"/>
    <w:rsid w:val="00BF7F5B"/>
    <w:rsid w:val="00C0043E"/>
    <w:rsid w:val="00C01419"/>
    <w:rsid w:val="00C01E17"/>
    <w:rsid w:val="00C01E9A"/>
    <w:rsid w:val="00C022D0"/>
    <w:rsid w:val="00C0406E"/>
    <w:rsid w:val="00C04E81"/>
    <w:rsid w:val="00C05C1A"/>
    <w:rsid w:val="00C068F5"/>
    <w:rsid w:val="00C070FE"/>
    <w:rsid w:val="00C10AD4"/>
    <w:rsid w:val="00C156D5"/>
    <w:rsid w:val="00C15F8C"/>
    <w:rsid w:val="00C23DFB"/>
    <w:rsid w:val="00C244CC"/>
    <w:rsid w:val="00C2495D"/>
    <w:rsid w:val="00C24D75"/>
    <w:rsid w:val="00C264FC"/>
    <w:rsid w:val="00C2671C"/>
    <w:rsid w:val="00C310BB"/>
    <w:rsid w:val="00C44921"/>
    <w:rsid w:val="00C451CA"/>
    <w:rsid w:val="00C46C6E"/>
    <w:rsid w:val="00C5025B"/>
    <w:rsid w:val="00C51156"/>
    <w:rsid w:val="00C5134C"/>
    <w:rsid w:val="00C5358D"/>
    <w:rsid w:val="00C53B47"/>
    <w:rsid w:val="00C53EFE"/>
    <w:rsid w:val="00C54A52"/>
    <w:rsid w:val="00C5563E"/>
    <w:rsid w:val="00C5684D"/>
    <w:rsid w:val="00C626CB"/>
    <w:rsid w:val="00C6777A"/>
    <w:rsid w:val="00C73E6D"/>
    <w:rsid w:val="00C747AD"/>
    <w:rsid w:val="00C74F51"/>
    <w:rsid w:val="00C7619F"/>
    <w:rsid w:val="00C84791"/>
    <w:rsid w:val="00C85037"/>
    <w:rsid w:val="00C904AD"/>
    <w:rsid w:val="00C929BE"/>
    <w:rsid w:val="00C951B2"/>
    <w:rsid w:val="00C97621"/>
    <w:rsid w:val="00CA09BA"/>
    <w:rsid w:val="00CA25A5"/>
    <w:rsid w:val="00CA4361"/>
    <w:rsid w:val="00CA4C9A"/>
    <w:rsid w:val="00CA4CB2"/>
    <w:rsid w:val="00CA570D"/>
    <w:rsid w:val="00CA66A6"/>
    <w:rsid w:val="00CB0243"/>
    <w:rsid w:val="00CB23E7"/>
    <w:rsid w:val="00CB2A9D"/>
    <w:rsid w:val="00CB4DE6"/>
    <w:rsid w:val="00CB5486"/>
    <w:rsid w:val="00CB56EA"/>
    <w:rsid w:val="00CB5765"/>
    <w:rsid w:val="00CB6604"/>
    <w:rsid w:val="00CB7F0E"/>
    <w:rsid w:val="00CB7F83"/>
    <w:rsid w:val="00CC0B95"/>
    <w:rsid w:val="00CC1781"/>
    <w:rsid w:val="00CC1B00"/>
    <w:rsid w:val="00CC5235"/>
    <w:rsid w:val="00CC5A2E"/>
    <w:rsid w:val="00CC5EF9"/>
    <w:rsid w:val="00CD287F"/>
    <w:rsid w:val="00CD4947"/>
    <w:rsid w:val="00CD6F0D"/>
    <w:rsid w:val="00CE0E49"/>
    <w:rsid w:val="00CE22FE"/>
    <w:rsid w:val="00CE24D8"/>
    <w:rsid w:val="00CE28D2"/>
    <w:rsid w:val="00CE3A97"/>
    <w:rsid w:val="00CE3C2C"/>
    <w:rsid w:val="00CE528F"/>
    <w:rsid w:val="00CE78FB"/>
    <w:rsid w:val="00CF295C"/>
    <w:rsid w:val="00CF4A10"/>
    <w:rsid w:val="00CF50D0"/>
    <w:rsid w:val="00CF61A5"/>
    <w:rsid w:val="00CF6723"/>
    <w:rsid w:val="00D00F5F"/>
    <w:rsid w:val="00D01C45"/>
    <w:rsid w:val="00D01D30"/>
    <w:rsid w:val="00D05EEC"/>
    <w:rsid w:val="00D07DC2"/>
    <w:rsid w:val="00D14193"/>
    <w:rsid w:val="00D1483E"/>
    <w:rsid w:val="00D15946"/>
    <w:rsid w:val="00D163EE"/>
    <w:rsid w:val="00D167B5"/>
    <w:rsid w:val="00D215AF"/>
    <w:rsid w:val="00D224E5"/>
    <w:rsid w:val="00D2382A"/>
    <w:rsid w:val="00D24359"/>
    <w:rsid w:val="00D26DAB"/>
    <w:rsid w:val="00D273D8"/>
    <w:rsid w:val="00D27641"/>
    <w:rsid w:val="00D27D54"/>
    <w:rsid w:val="00D31D1C"/>
    <w:rsid w:val="00D32BB5"/>
    <w:rsid w:val="00D418F3"/>
    <w:rsid w:val="00D42CF3"/>
    <w:rsid w:val="00D470A0"/>
    <w:rsid w:val="00D47A40"/>
    <w:rsid w:val="00D5049D"/>
    <w:rsid w:val="00D51EA7"/>
    <w:rsid w:val="00D520E4"/>
    <w:rsid w:val="00D564CF"/>
    <w:rsid w:val="00D567BA"/>
    <w:rsid w:val="00D5724B"/>
    <w:rsid w:val="00D5783F"/>
    <w:rsid w:val="00D60537"/>
    <w:rsid w:val="00D61FEA"/>
    <w:rsid w:val="00D62F2B"/>
    <w:rsid w:val="00D63D25"/>
    <w:rsid w:val="00D708C1"/>
    <w:rsid w:val="00D711B8"/>
    <w:rsid w:val="00D73FA1"/>
    <w:rsid w:val="00D753EA"/>
    <w:rsid w:val="00D75CDD"/>
    <w:rsid w:val="00D76DB0"/>
    <w:rsid w:val="00D80743"/>
    <w:rsid w:val="00D80ECD"/>
    <w:rsid w:val="00D81238"/>
    <w:rsid w:val="00D84510"/>
    <w:rsid w:val="00D84CBA"/>
    <w:rsid w:val="00D86F88"/>
    <w:rsid w:val="00D93138"/>
    <w:rsid w:val="00D936EB"/>
    <w:rsid w:val="00D93EC4"/>
    <w:rsid w:val="00D94198"/>
    <w:rsid w:val="00D953AC"/>
    <w:rsid w:val="00D964C9"/>
    <w:rsid w:val="00D97E54"/>
    <w:rsid w:val="00DA1CD5"/>
    <w:rsid w:val="00DA7B19"/>
    <w:rsid w:val="00DB03BE"/>
    <w:rsid w:val="00DB121C"/>
    <w:rsid w:val="00DB4D72"/>
    <w:rsid w:val="00DB6049"/>
    <w:rsid w:val="00DB61B4"/>
    <w:rsid w:val="00DB6334"/>
    <w:rsid w:val="00DC023F"/>
    <w:rsid w:val="00DC099E"/>
    <w:rsid w:val="00DC4D0E"/>
    <w:rsid w:val="00DC637C"/>
    <w:rsid w:val="00DC6FB1"/>
    <w:rsid w:val="00DD11B4"/>
    <w:rsid w:val="00DD1AA0"/>
    <w:rsid w:val="00DD3E1D"/>
    <w:rsid w:val="00DD5724"/>
    <w:rsid w:val="00DD7315"/>
    <w:rsid w:val="00DE08B7"/>
    <w:rsid w:val="00DE6F0B"/>
    <w:rsid w:val="00DE70E0"/>
    <w:rsid w:val="00DE71A8"/>
    <w:rsid w:val="00DF13B5"/>
    <w:rsid w:val="00DF188E"/>
    <w:rsid w:val="00DF238A"/>
    <w:rsid w:val="00DF35C0"/>
    <w:rsid w:val="00DF48BD"/>
    <w:rsid w:val="00DF48D4"/>
    <w:rsid w:val="00DF4BD0"/>
    <w:rsid w:val="00DF634A"/>
    <w:rsid w:val="00DF7D59"/>
    <w:rsid w:val="00E01058"/>
    <w:rsid w:val="00E02A7B"/>
    <w:rsid w:val="00E02E87"/>
    <w:rsid w:val="00E1061A"/>
    <w:rsid w:val="00E10AF2"/>
    <w:rsid w:val="00E1273F"/>
    <w:rsid w:val="00E12A6A"/>
    <w:rsid w:val="00E12D1C"/>
    <w:rsid w:val="00E14C8F"/>
    <w:rsid w:val="00E15045"/>
    <w:rsid w:val="00E1567F"/>
    <w:rsid w:val="00E16873"/>
    <w:rsid w:val="00E16A25"/>
    <w:rsid w:val="00E16CE3"/>
    <w:rsid w:val="00E17544"/>
    <w:rsid w:val="00E21D45"/>
    <w:rsid w:val="00E23441"/>
    <w:rsid w:val="00E23E94"/>
    <w:rsid w:val="00E26159"/>
    <w:rsid w:val="00E277E4"/>
    <w:rsid w:val="00E31548"/>
    <w:rsid w:val="00E327B8"/>
    <w:rsid w:val="00E33E7D"/>
    <w:rsid w:val="00E377D2"/>
    <w:rsid w:val="00E37CF1"/>
    <w:rsid w:val="00E41AA3"/>
    <w:rsid w:val="00E41D82"/>
    <w:rsid w:val="00E4442A"/>
    <w:rsid w:val="00E4674D"/>
    <w:rsid w:val="00E478A7"/>
    <w:rsid w:val="00E478EF"/>
    <w:rsid w:val="00E5137F"/>
    <w:rsid w:val="00E513B5"/>
    <w:rsid w:val="00E5239B"/>
    <w:rsid w:val="00E54285"/>
    <w:rsid w:val="00E54757"/>
    <w:rsid w:val="00E56215"/>
    <w:rsid w:val="00E575FF"/>
    <w:rsid w:val="00E60C5E"/>
    <w:rsid w:val="00E611B6"/>
    <w:rsid w:val="00E61210"/>
    <w:rsid w:val="00E63DDF"/>
    <w:rsid w:val="00E64115"/>
    <w:rsid w:val="00E64CCF"/>
    <w:rsid w:val="00E65E5E"/>
    <w:rsid w:val="00E66DF0"/>
    <w:rsid w:val="00E67F2C"/>
    <w:rsid w:val="00E70A61"/>
    <w:rsid w:val="00E71329"/>
    <w:rsid w:val="00E72DAE"/>
    <w:rsid w:val="00E76AA9"/>
    <w:rsid w:val="00E77347"/>
    <w:rsid w:val="00E80C65"/>
    <w:rsid w:val="00E81633"/>
    <w:rsid w:val="00E82B90"/>
    <w:rsid w:val="00E90D5B"/>
    <w:rsid w:val="00E9130D"/>
    <w:rsid w:val="00E92E34"/>
    <w:rsid w:val="00E939EB"/>
    <w:rsid w:val="00E93CAA"/>
    <w:rsid w:val="00E94CA2"/>
    <w:rsid w:val="00E95733"/>
    <w:rsid w:val="00E97945"/>
    <w:rsid w:val="00EA0804"/>
    <w:rsid w:val="00EA24F4"/>
    <w:rsid w:val="00EA2EBD"/>
    <w:rsid w:val="00EA3919"/>
    <w:rsid w:val="00EA650D"/>
    <w:rsid w:val="00EA7B61"/>
    <w:rsid w:val="00EB4C37"/>
    <w:rsid w:val="00EB7C32"/>
    <w:rsid w:val="00EC1191"/>
    <w:rsid w:val="00EC23F3"/>
    <w:rsid w:val="00EC3303"/>
    <w:rsid w:val="00EC445C"/>
    <w:rsid w:val="00EC50E4"/>
    <w:rsid w:val="00EC5122"/>
    <w:rsid w:val="00EC59D0"/>
    <w:rsid w:val="00EC6519"/>
    <w:rsid w:val="00ED0803"/>
    <w:rsid w:val="00ED1F8C"/>
    <w:rsid w:val="00ED3EE5"/>
    <w:rsid w:val="00ED4F4A"/>
    <w:rsid w:val="00ED55F8"/>
    <w:rsid w:val="00ED777B"/>
    <w:rsid w:val="00EE03E5"/>
    <w:rsid w:val="00EE0A2F"/>
    <w:rsid w:val="00EE13D1"/>
    <w:rsid w:val="00EE2A15"/>
    <w:rsid w:val="00EE2F5D"/>
    <w:rsid w:val="00EE4055"/>
    <w:rsid w:val="00EE4300"/>
    <w:rsid w:val="00EE6B11"/>
    <w:rsid w:val="00EE77F2"/>
    <w:rsid w:val="00EF3648"/>
    <w:rsid w:val="00EF4EF9"/>
    <w:rsid w:val="00EF5AC4"/>
    <w:rsid w:val="00EF690F"/>
    <w:rsid w:val="00EF6C12"/>
    <w:rsid w:val="00F000CB"/>
    <w:rsid w:val="00F036D7"/>
    <w:rsid w:val="00F03F8F"/>
    <w:rsid w:val="00F05919"/>
    <w:rsid w:val="00F06D51"/>
    <w:rsid w:val="00F06F6A"/>
    <w:rsid w:val="00F077CD"/>
    <w:rsid w:val="00F10DA7"/>
    <w:rsid w:val="00F11D7F"/>
    <w:rsid w:val="00F11EAC"/>
    <w:rsid w:val="00F12E3D"/>
    <w:rsid w:val="00F14E79"/>
    <w:rsid w:val="00F15599"/>
    <w:rsid w:val="00F16D18"/>
    <w:rsid w:val="00F263F0"/>
    <w:rsid w:val="00F266F4"/>
    <w:rsid w:val="00F267C8"/>
    <w:rsid w:val="00F2779E"/>
    <w:rsid w:val="00F30966"/>
    <w:rsid w:val="00F317E6"/>
    <w:rsid w:val="00F3184B"/>
    <w:rsid w:val="00F34C2D"/>
    <w:rsid w:val="00F35E4A"/>
    <w:rsid w:val="00F3729C"/>
    <w:rsid w:val="00F43888"/>
    <w:rsid w:val="00F43B6F"/>
    <w:rsid w:val="00F5191B"/>
    <w:rsid w:val="00F53E4F"/>
    <w:rsid w:val="00F55389"/>
    <w:rsid w:val="00F55FFF"/>
    <w:rsid w:val="00F56078"/>
    <w:rsid w:val="00F575A8"/>
    <w:rsid w:val="00F62DB9"/>
    <w:rsid w:val="00F65A34"/>
    <w:rsid w:val="00F6617D"/>
    <w:rsid w:val="00F67214"/>
    <w:rsid w:val="00F70642"/>
    <w:rsid w:val="00F71C64"/>
    <w:rsid w:val="00F73FD3"/>
    <w:rsid w:val="00F7417F"/>
    <w:rsid w:val="00F7469C"/>
    <w:rsid w:val="00F74C54"/>
    <w:rsid w:val="00F76187"/>
    <w:rsid w:val="00F76B30"/>
    <w:rsid w:val="00F80142"/>
    <w:rsid w:val="00F8198D"/>
    <w:rsid w:val="00F84A3A"/>
    <w:rsid w:val="00F84FED"/>
    <w:rsid w:val="00F93C18"/>
    <w:rsid w:val="00F950E4"/>
    <w:rsid w:val="00F97942"/>
    <w:rsid w:val="00FA0E72"/>
    <w:rsid w:val="00FA3022"/>
    <w:rsid w:val="00FA5292"/>
    <w:rsid w:val="00FB05ED"/>
    <w:rsid w:val="00FB0B06"/>
    <w:rsid w:val="00FB1116"/>
    <w:rsid w:val="00FB6982"/>
    <w:rsid w:val="00FB69D5"/>
    <w:rsid w:val="00FC77A1"/>
    <w:rsid w:val="00FC7981"/>
    <w:rsid w:val="00FD3ADF"/>
    <w:rsid w:val="00FD68A3"/>
    <w:rsid w:val="00FE1722"/>
    <w:rsid w:val="00FE18F6"/>
    <w:rsid w:val="00FE2E43"/>
    <w:rsid w:val="00FE3213"/>
    <w:rsid w:val="00FE4D06"/>
    <w:rsid w:val="00FE545B"/>
    <w:rsid w:val="00FE7A38"/>
    <w:rsid w:val="00FF0E9A"/>
    <w:rsid w:val="00FF1FEB"/>
    <w:rsid w:val="00FF4804"/>
    <w:rsid w:val="00FF5E66"/>
    <w:rsid w:val="00FF7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1B8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14D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54346C"/>
    <w:pPr>
      <w:keepNext/>
      <w:spacing w:after="0" w:line="240" w:lineRule="auto"/>
      <w:ind w:firstLine="0"/>
      <w:outlineLvl w:val="1"/>
    </w:pPr>
    <w:rPr>
      <w:rFonts w:eastAsia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311B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uiPriority w:val="99"/>
    <w:rsid w:val="00A311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A311B8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311B8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character" w:styleId="a4">
    <w:name w:val="Hyperlink"/>
    <w:basedOn w:val="a0"/>
    <w:uiPriority w:val="99"/>
    <w:unhideWhenUsed/>
    <w:rsid w:val="00F80142"/>
    <w:rPr>
      <w:color w:val="0000FF"/>
      <w:u w:val="single"/>
    </w:rPr>
  </w:style>
  <w:style w:type="paragraph" w:customStyle="1" w:styleId="ConsPlusNonformat">
    <w:name w:val="ConsPlusNonformat"/>
    <w:rsid w:val="003B42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3B42D3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5">
    <w:name w:val="Table Grid"/>
    <w:basedOn w:val="a1"/>
    <w:uiPriority w:val="59"/>
    <w:rsid w:val="003B42D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86F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6F64"/>
    <w:rPr>
      <w:rFonts w:ascii="Times New Roman" w:hAnsi="Times New Roman"/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986F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6F64"/>
    <w:rPr>
      <w:rFonts w:ascii="Times New Roman" w:hAnsi="Times New Roman"/>
      <w:sz w:val="28"/>
      <w:szCs w:val="22"/>
      <w:lang w:eastAsia="en-US"/>
    </w:rPr>
  </w:style>
  <w:style w:type="character" w:customStyle="1" w:styleId="aa">
    <w:name w:val="Гипертекстовая ссылка"/>
    <w:basedOn w:val="a0"/>
    <w:rsid w:val="00402F73"/>
    <w:rPr>
      <w:color w:val="008000"/>
    </w:rPr>
  </w:style>
  <w:style w:type="character" w:customStyle="1" w:styleId="20">
    <w:name w:val="Заголовок 2 Знак"/>
    <w:basedOn w:val="a0"/>
    <w:link w:val="2"/>
    <w:rsid w:val="0054346C"/>
    <w:rPr>
      <w:rFonts w:ascii="Times New Roman" w:eastAsia="Times New Roman" w:hAnsi="Times New Roman"/>
      <w:b/>
      <w:bCs/>
      <w:sz w:val="28"/>
      <w:szCs w:val="24"/>
    </w:rPr>
  </w:style>
  <w:style w:type="paragraph" w:styleId="ab">
    <w:name w:val="Body Text"/>
    <w:basedOn w:val="a"/>
    <w:link w:val="ac"/>
    <w:rsid w:val="0054346C"/>
    <w:pPr>
      <w:spacing w:after="0" w:line="360" w:lineRule="auto"/>
      <w:ind w:firstLine="0"/>
      <w:jc w:val="center"/>
    </w:pPr>
    <w:rPr>
      <w:rFonts w:eastAsia="Times New Roman"/>
      <w:b/>
      <w:bCs/>
      <w:szCs w:val="28"/>
      <w:lang w:eastAsia="ru-RU"/>
    </w:rPr>
  </w:style>
  <w:style w:type="character" w:customStyle="1" w:styleId="ac">
    <w:name w:val="Основной текст Знак"/>
    <w:basedOn w:val="a0"/>
    <w:link w:val="ab"/>
    <w:rsid w:val="0054346C"/>
    <w:rPr>
      <w:rFonts w:ascii="Times New Roman" w:eastAsia="Times New Roman" w:hAnsi="Times New Roman"/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AD48F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14D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headertext">
    <w:name w:val="headertext"/>
    <w:basedOn w:val="a"/>
    <w:rsid w:val="00514DD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14DD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CA570D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FontStyle13">
    <w:name w:val="Font Style13"/>
    <w:basedOn w:val="a0"/>
    <w:rsid w:val="00271DEE"/>
    <w:rPr>
      <w:rFonts w:ascii="Times New Roman" w:hAnsi="Times New Roman" w:cs="Times New Roman" w:hint="default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C4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C4BBD"/>
    <w:rPr>
      <w:rFonts w:ascii="Tahoma" w:hAnsi="Tahoma" w:cs="Tahoma"/>
      <w:sz w:val="16"/>
      <w:szCs w:val="16"/>
      <w:lang w:eastAsia="en-US"/>
    </w:rPr>
  </w:style>
  <w:style w:type="paragraph" w:customStyle="1" w:styleId="ConsNormal">
    <w:name w:val="ConsNormal"/>
    <w:rsid w:val="00311A4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1B8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14D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54346C"/>
    <w:pPr>
      <w:keepNext/>
      <w:spacing w:after="0" w:line="240" w:lineRule="auto"/>
      <w:ind w:firstLine="0"/>
      <w:outlineLvl w:val="1"/>
    </w:pPr>
    <w:rPr>
      <w:rFonts w:eastAsia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311B8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uiPriority w:val="99"/>
    <w:rsid w:val="00A311B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A311B8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311B8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character" w:styleId="a4">
    <w:name w:val="Hyperlink"/>
    <w:basedOn w:val="a0"/>
    <w:uiPriority w:val="99"/>
    <w:unhideWhenUsed/>
    <w:rsid w:val="00F80142"/>
    <w:rPr>
      <w:color w:val="0000FF"/>
      <w:u w:val="single"/>
    </w:rPr>
  </w:style>
  <w:style w:type="paragraph" w:customStyle="1" w:styleId="ConsPlusNonformat">
    <w:name w:val="ConsPlusNonformat"/>
    <w:rsid w:val="003B42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3B42D3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table" w:styleId="a5">
    <w:name w:val="Table Grid"/>
    <w:basedOn w:val="a1"/>
    <w:uiPriority w:val="59"/>
    <w:rsid w:val="003B42D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86F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6F64"/>
    <w:rPr>
      <w:rFonts w:ascii="Times New Roman" w:hAnsi="Times New Roman"/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986F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6F64"/>
    <w:rPr>
      <w:rFonts w:ascii="Times New Roman" w:hAnsi="Times New Roman"/>
      <w:sz w:val="28"/>
      <w:szCs w:val="22"/>
      <w:lang w:eastAsia="en-US"/>
    </w:rPr>
  </w:style>
  <w:style w:type="character" w:customStyle="1" w:styleId="aa">
    <w:name w:val="Гипертекстовая ссылка"/>
    <w:basedOn w:val="a0"/>
    <w:rsid w:val="00402F73"/>
    <w:rPr>
      <w:color w:val="008000"/>
    </w:rPr>
  </w:style>
  <w:style w:type="character" w:customStyle="1" w:styleId="20">
    <w:name w:val="Заголовок 2 Знак"/>
    <w:basedOn w:val="a0"/>
    <w:link w:val="2"/>
    <w:rsid w:val="0054346C"/>
    <w:rPr>
      <w:rFonts w:ascii="Times New Roman" w:eastAsia="Times New Roman" w:hAnsi="Times New Roman"/>
      <w:b/>
      <w:bCs/>
      <w:sz w:val="28"/>
      <w:szCs w:val="24"/>
    </w:rPr>
  </w:style>
  <w:style w:type="paragraph" w:styleId="ab">
    <w:name w:val="Body Text"/>
    <w:basedOn w:val="a"/>
    <w:link w:val="ac"/>
    <w:rsid w:val="0054346C"/>
    <w:pPr>
      <w:spacing w:after="0" w:line="360" w:lineRule="auto"/>
      <w:ind w:firstLine="0"/>
      <w:jc w:val="center"/>
    </w:pPr>
    <w:rPr>
      <w:rFonts w:eastAsia="Times New Roman"/>
      <w:b/>
      <w:bCs/>
      <w:szCs w:val="28"/>
      <w:lang w:eastAsia="ru-RU"/>
    </w:rPr>
  </w:style>
  <w:style w:type="character" w:customStyle="1" w:styleId="ac">
    <w:name w:val="Основной текст Знак"/>
    <w:basedOn w:val="a0"/>
    <w:link w:val="ab"/>
    <w:rsid w:val="0054346C"/>
    <w:rPr>
      <w:rFonts w:ascii="Times New Roman" w:eastAsia="Times New Roman" w:hAnsi="Times New Roman"/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AD48F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14D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headertext">
    <w:name w:val="headertext"/>
    <w:basedOn w:val="a"/>
    <w:rsid w:val="00514DD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514DDD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CA570D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FontStyle13">
    <w:name w:val="Font Style13"/>
    <w:basedOn w:val="a0"/>
    <w:rsid w:val="00271DEE"/>
    <w:rPr>
      <w:rFonts w:ascii="Times New Roman" w:hAnsi="Times New Roman" w:cs="Times New Roman" w:hint="default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C4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C4BBD"/>
    <w:rPr>
      <w:rFonts w:ascii="Tahoma" w:hAnsi="Tahoma" w:cs="Tahoma"/>
      <w:sz w:val="16"/>
      <w:szCs w:val="16"/>
      <w:lang w:eastAsia="en-US"/>
    </w:rPr>
  </w:style>
  <w:style w:type="paragraph" w:customStyle="1" w:styleId="ConsNormal">
    <w:name w:val="ConsNormal"/>
    <w:rsid w:val="00311A4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6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9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39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0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41;&#1072;&#1075;&#1076;&#1072;&#1089;&#1072;&#1088;&#1103;&#1085;\&#1057;&#1041;&#1054;&#1056;&#1053;&#1048;&#1050;%20&#1052;&#1054;&#1044;&#1045;&#1051;&#1068;&#1053;&#1067;&#1061;%20&#1052;&#1053;&#1055;&#1040;\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C7232-5819-4769-A0B3-2CDC7D76B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</Template>
  <TotalTime>2</TotalTime>
  <Pages>7</Pages>
  <Words>1746</Words>
  <Characters>9955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11678</CharactersWithSpaces>
  <SharedDoc>false</SharedDoc>
  <HLinks>
    <vt:vector size="42" baseType="variant">
      <vt:variant>
        <vt:i4>5832717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consultantplus://offline/ref=32410ECB6280484D58CAD36042709553D775443C74AF0AD7B449867720E43D48C82C97Z5K4J</vt:lpwstr>
      </vt:variant>
      <vt:variant>
        <vt:lpwstr/>
      </vt:variant>
      <vt:variant>
        <vt:i4>5832712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consultantplus://offline/ref=32410ECB6280484D58CAD36042709553D775443C74AF0AD7B449867720E43D48C82C97Z5K1J</vt:lpwstr>
      </vt:variant>
      <vt:variant>
        <vt:lpwstr/>
      </vt:variant>
      <vt:variant>
        <vt:i4>5439501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consultantplus://offline/ref=32410ECB6280484D58CAD36042709553D775453C7BAE0AD7B449867720ZEK4J</vt:lpwstr>
      </vt:variant>
      <vt:variant>
        <vt:lpwstr/>
      </vt:variant>
      <vt:variant>
        <vt:i4>1114193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consultantplus://offline/ref=0A8ED9E62969143ED90E7C3CB748C09B31498BBED0BCBDA13AF233C2F8B827D984B8F2C156CD7697D7DCFE5122wCq3I</vt:lpwstr>
      </vt:variant>
      <vt:variant>
        <vt:lpwstr/>
      </vt:variant>
      <vt:variant>
        <vt:i4>1114195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consultantplus://offline/ref=0A8ED9E62969143ED90E7C3CB748C09B31498BBED0BCBDA13AF233C2F8B827D984B8F2C156CD7697D7DCFE5122wCq1I</vt:lpwstr>
      </vt:variant>
      <vt:variant>
        <vt:lpwstr/>
      </vt:variant>
      <vt:variant>
        <vt:i4>7012458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consultantplus://offline/ref=64F6FC843429E5B669377CD17B646BDBEC3822BF976C79AD0851879D9D7FA1346F00E1953E71DFwAH</vt:lpwstr>
      </vt:variant>
      <vt:variant>
        <vt:lpwstr/>
      </vt:variant>
      <vt:variant>
        <vt:i4>7143486</vt:i4>
      </vt:variant>
      <vt:variant>
        <vt:i4>0</vt:i4>
      </vt:variant>
      <vt:variant>
        <vt:i4>0</vt:i4>
      </vt:variant>
      <vt:variant>
        <vt:i4>5</vt:i4>
      </vt:variant>
      <vt:variant>
        <vt:lpwstr>garantf1://10064333.0/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station252</dc:creator>
  <cp:lastModifiedBy>АМР</cp:lastModifiedBy>
  <cp:revision>2</cp:revision>
  <cp:lastPrinted>2024-02-20T08:31:00Z</cp:lastPrinted>
  <dcterms:created xsi:type="dcterms:W3CDTF">2024-03-05T01:22:00Z</dcterms:created>
  <dcterms:modified xsi:type="dcterms:W3CDTF">2024-03-05T01:22:00Z</dcterms:modified>
</cp:coreProperties>
</file>